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B1" w:rsidRPr="00B431B1" w:rsidRDefault="00802C44" w:rsidP="00B431B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4"/>
          <w:szCs w:val="44"/>
        </w:rPr>
        <w:br/>
      </w:r>
      <w:r w:rsidR="00B431B1" w:rsidRPr="00B431B1">
        <w:rPr>
          <w:rFonts w:ascii="Arial" w:hAnsi="Arial" w:cs="Arial"/>
          <w:b/>
          <w:sz w:val="44"/>
          <w:szCs w:val="44"/>
        </w:rPr>
        <w:t>Thème 2017-2018-2019</w:t>
      </w:r>
      <w:r w:rsidR="00B431B1" w:rsidRPr="00B431B1">
        <w:rPr>
          <w:rFonts w:ascii="Arial" w:hAnsi="Arial" w:cs="Arial"/>
          <w:b/>
          <w:sz w:val="44"/>
          <w:szCs w:val="44"/>
        </w:rPr>
        <w:br/>
      </w:r>
      <w:r w:rsidR="00B431B1" w:rsidRPr="00C451C7">
        <w:rPr>
          <w:rFonts w:ascii="Arial" w:hAnsi="Arial" w:cs="Arial"/>
        </w:rPr>
        <w:br/>
      </w:r>
      <w:r w:rsidR="00B431B1" w:rsidRPr="00B431B1">
        <w:rPr>
          <w:rFonts w:ascii="Arial" w:hAnsi="Arial" w:cs="Arial"/>
          <w:sz w:val="36"/>
          <w:szCs w:val="36"/>
        </w:rPr>
        <w:t xml:space="preserve">Campagne de financement des paroisses de </w:t>
      </w:r>
      <w:r w:rsidR="00B431B1">
        <w:rPr>
          <w:rFonts w:ascii="Arial" w:hAnsi="Arial" w:cs="Arial"/>
          <w:sz w:val="36"/>
          <w:szCs w:val="36"/>
        </w:rPr>
        <w:br/>
      </w:r>
      <w:r w:rsidR="00B431B1" w:rsidRPr="00B431B1">
        <w:rPr>
          <w:rFonts w:ascii="Arial" w:hAnsi="Arial" w:cs="Arial"/>
          <w:sz w:val="36"/>
          <w:szCs w:val="36"/>
        </w:rPr>
        <w:t>l’Église catholique de Québec</w:t>
      </w:r>
    </w:p>
    <w:p w:rsidR="00B431B1" w:rsidRPr="00C451C7" w:rsidRDefault="00B431B1" w:rsidP="00B431B1">
      <w:pPr>
        <w:jc w:val="center"/>
        <w:rPr>
          <w:rFonts w:ascii="Arial" w:hAnsi="Arial" w:cs="Arial"/>
        </w:rPr>
      </w:pPr>
      <w:r w:rsidRPr="00C451C7">
        <w:rPr>
          <w:rFonts w:ascii="Arial" w:hAnsi="Arial" w:cs="Arial"/>
        </w:rPr>
        <w:t xml:space="preserve">Après une réflexion stratégique au cours des derniers mois, dont une rencontre avec des artisans des paroisses </w:t>
      </w:r>
      <w:r w:rsidR="00802C44">
        <w:rPr>
          <w:rFonts w:ascii="Arial" w:hAnsi="Arial" w:cs="Arial"/>
        </w:rPr>
        <w:t>en</w:t>
      </w:r>
      <w:r w:rsidRPr="00C451C7">
        <w:rPr>
          <w:rFonts w:ascii="Arial" w:hAnsi="Arial" w:cs="Arial"/>
        </w:rPr>
        <w:t xml:space="preserve"> novembre 2016, le Service des communications de l’Église catho</w:t>
      </w:r>
      <w:r>
        <w:rPr>
          <w:rFonts w:ascii="Arial" w:hAnsi="Arial" w:cs="Arial"/>
        </w:rPr>
        <w:t xml:space="preserve">lique de </w:t>
      </w:r>
      <w:r w:rsidRPr="00C451C7">
        <w:rPr>
          <w:rFonts w:ascii="Arial" w:hAnsi="Arial" w:cs="Arial"/>
        </w:rPr>
        <w:t>Québec a la joie de vous présenter le slogan de la campagne</w:t>
      </w:r>
      <w:r w:rsidR="00802C44">
        <w:rPr>
          <w:rFonts w:ascii="Arial" w:hAnsi="Arial" w:cs="Arial"/>
        </w:rPr>
        <w:t xml:space="preserve"> de financement des paroisses pour les années 2017-</w:t>
      </w:r>
      <w:r w:rsidRPr="00C451C7">
        <w:rPr>
          <w:rFonts w:ascii="Arial" w:hAnsi="Arial" w:cs="Arial"/>
        </w:rPr>
        <w:t>2019</w:t>
      </w:r>
    </w:p>
    <w:p w:rsidR="00B431B1" w:rsidRPr="00C451C7" w:rsidRDefault="00B431B1" w:rsidP="00B431B1">
      <w:pPr>
        <w:jc w:val="center"/>
        <w:rPr>
          <w:rFonts w:ascii="Arial" w:hAnsi="Arial" w:cs="Arial"/>
        </w:rPr>
      </w:pPr>
      <w:r w:rsidRPr="00C451C7">
        <w:rPr>
          <w:rFonts w:ascii="Arial" w:hAnsi="Arial" w:cs="Arial"/>
          <w:noProof/>
          <w:lang w:eastAsia="fr-CA"/>
        </w:rPr>
        <w:drawing>
          <wp:inline distT="0" distB="0" distL="0" distR="0" wp14:anchorId="041324C2" wp14:editId="6D75CE43">
            <wp:extent cx="2409825" cy="1239838"/>
            <wp:effectExtent l="0" t="0" r="0" b="0"/>
            <wp:docPr id="5" name="Image 5" descr="http://www.ecdq.org/wp-content/uploads/2017/01/Logo_campagne_paroissiale_texte_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dq.org/wp-content/uploads/2017/01/Logo_campagne_paroissiale_texte_se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62" cy="12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B1" w:rsidRPr="00C451C7" w:rsidRDefault="00B431B1" w:rsidP="00B431B1">
      <w:pPr>
        <w:jc w:val="center"/>
        <w:rPr>
          <w:rFonts w:ascii="Arial" w:hAnsi="Arial" w:cs="Arial"/>
        </w:rPr>
      </w:pPr>
      <w:r w:rsidRPr="00C451C7">
        <w:rPr>
          <w:rFonts w:ascii="Arial" w:hAnsi="Arial" w:cs="Arial"/>
        </w:rPr>
        <w:t xml:space="preserve">Pour mener à ce slogan, nous avons réfléchi à un thème que nous voulions exprimer </w:t>
      </w:r>
      <w:r w:rsidRPr="00C451C7">
        <w:rPr>
          <w:rFonts w:ascii="Arial" w:hAnsi="Arial" w:cs="Arial"/>
        </w:rPr>
        <w:br/>
        <w:t>tout au long des trois prochaines année</w:t>
      </w:r>
      <w:r w:rsidR="00802C44">
        <w:rPr>
          <w:rFonts w:ascii="Arial" w:hAnsi="Arial" w:cs="Arial"/>
        </w:rPr>
        <w:t>s</w:t>
      </w:r>
      <w:r w:rsidRPr="00C451C7">
        <w:rPr>
          <w:rFonts w:ascii="Arial" w:hAnsi="Arial" w:cs="Arial"/>
        </w:rPr>
        <w:t> :</w:t>
      </w:r>
    </w:p>
    <w:p w:rsidR="00B431B1" w:rsidRPr="00C451C7" w:rsidRDefault="00B431B1" w:rsidP="00B431B1">
      <w:pPr>
        <w:jc w:val="center"/>
        <w:rPr>
          <w:rFonts w:ascii="Arial" w:hAnsi="Arial" w:cs="Arial"/>
          <w:i/>
        </w:rPr>
      </w:pPr>
      <w:r w:rsidRPr="00C451C7">
        <w:rPr>
          <w:rFonts w:ascii="Arial" w:hAnsi="Arial" w:cs="Arial"/>
          <w:i/>
        </w:rPr>
        <w:t>Le don sous toutes ses formes</w:t>
      </w:r>
    </w:p>
    <w:p w:rsidR="00B431B1" w:rsidRPr="00C451C7" w:rsidRDefault="00B431B1" w:rsidP="00B431B1">
      <w:pPr>
        <w:jc w:val="center"/>
        <w:rPr>
          <w:rFonts w:ascii="Arial" w:hAnsi="Arial" w:cs="Arial"/>
        </w:rPr>
      </w:pPr>
      <w:r w:rsidRPr="00C451C7">
        <w:rPr>
          <w:rFonts w:ascii="Arial" w:hAnsi="Arial" w:cs="Arial"/>
        </w:rPr>
        <w:t>Nous explorerons donc les multip</w:t>
      </w:r>
      <w:r>
        <w:rPr>
          <w:rFonts w:ascii="Arial" w:hAnsi="Arial" w:cs="Arial"/>
        </w:rPr>
        <w:t xml:space="preserve">les façons de pouvoir </w:t>
      </w:r>
      <w:r w:rsidRPr="00C451C7">
        <w:rPr>
          <w:rFonts w:ascii="Arial" w:hAnsi="Arial" w:cs="Arial"/>
        </w:rPr>
        <w:t>donner à sa paroisse et</w:t>
      </w:r>
      <w:r w:rsidRPr="00C451C7">
        <w:rPr>
          <w:rFonts w:ascii="Arial" w:hAnsi="Arial" w:cs="Arial"/>
        </w:rPr>
        <w:br/>
      </w:r>
      <w:r>
        <w:rPr>
          <w:rFonts w:ascii="Arial" w:hAnsi="Arial" w:cs="Arial"/>
        </w:rPr>
        <w:t>comment le don se vit dans chaque</w:t>
      </w:r>
      <w:r w:rsidRPr="00C451C7">
        <w:rPr>
          <w:rFonts w:ascii="Arial" w:hAnsi="Arial" w:cs="Arial"/>
        </w:rPr>
        <w:t xml:space="preserve"> communauté chrétienne.</w:t>
      </w:r>
      <w:r w:rsidRPr="00C451C7">
        <w:rPr>
          <w:rFonts w:ascii="Arial" w:hAnsi="Arial" w:cs="Arial"/>
        </w:rPr>
        <w:br/>
      </w:r>
      <w:r w:rsidRPr="00C451C7">
        <w:rPr>
          <w:rFonts w:ascii="Arial" w:hAnsi="Arial" w:cs="Arial"/>
        </w:rPr>
        <w:br/>
        <w:t>Trois logotypes accompagneront le slogan pour exprimer trois façon</w:t>
      </w:r>
      <w:r>
        <w:rPr>
          <w:rFonts w:ascii="Arial" w:hAnsi="Arial" w:cs="Arial"/>
        </w:rPr>
        <w:t>s</w:t>
      </w:r>
      <w:r w:rsidRPr="00C45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451C7">
        <w:rPr>
          <w:rFonts w:ascii="Arial" w:hAnsi="Arial" w:cs="Arial"/>
        </w:rPr>
        <w:t>de participer à la vitalité de sa paroisse</w:t>
      </w:r>
      <w:r w:rsidR="001304AA">
        <w:rPr>
          <w:rFonts w:ascii="Arial" w:hAnsi="Arial" w:cs="Arial"/>
        </w:rPr>
        <w:t>.</w:t>
      </w:r>
    </w:p>
    <w:p w:rsidR="00A415CB" w:rsidRDefault="00A415CB" w:rsidP="00921B2D">
      <w:pPr>
        <w:jc w:val="center"/>
      </w:pPr>
      <w:r>
        <w:rPr>
          <w:noProof/>
          <w:lang w:eastAsia="fr-CA"/>
        </w:rPr>
        <mc:AlternateContent>
          <mc:Choice Requires="wpg">
            <w:drawing>
              <wp:inline distT="0" distB="0" distL="0" distR="0">
                <wp:extent cx="6052185" cy="2712720"/>
                <wp:effectExtent l="0" t="0" r="5715" b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2712720"/>
                          <a:chOff x="0" y="0"/>
                          <a:chExt cx="6052185" cy="2712720"/>
                        </a:xfrm>
                      </wpg:grpSpPr>
                      <wps:wsp>
                        <wps:cNvPr id="306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5290" y="1314450"/>
                            <a:ext cx="973455" cy="1804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33CCCC">
                              <a:alpha val="45882"/>
                            </a:srgbClr>
                          </a:solidFill>
                          <a:extLst/>
                        </wps:spPr>
                        <wps:txbx>
                          <w:txbxContent>
                            <w:p w:rsidR="00842197" w:rsidRPr="00B431B1" w:rsidRDefault="00842197" w:rsidP="00842197">
                              <w:pPr>
                                <w:pStyle w:val="BasicParagraph"/>
                                <w:jc w:val="center"/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</w:pP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aps/>
                                  <w:color w:val="0D0D0D" w:themeColor="text1" w:themeTint="F2"/>
                                  <w:lang w:val="fr-CA"/>
                                </w:rPr>
                                <w:t xml:space="preserve">Don monétaire : 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  <w:t xml:space="preserve">pour soutenir 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</w:r>
                              <w:r w:rsidR="00013331"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t>pastorale et patrimoine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t xml:space="preserve"> </w:t>
                              </w:r>
                            </w:p>
                            <w:p w:rsidR="00842197" w:rsidRDefault="0084219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63440" y="1314450"/>
                            <a:ext cx="973455" cy="1804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095CB8">
                              <a:alpha val="27451"/>
                            </a:srgbClr>
                          </a:solidFill>
                          <a:extLst/>
                        </wps:spPr>
                        <wps:txbx>
                          <w:txbxContent>
                            <w:p w:rsidR="00B868D6" w:rsidRPr="00B431B1" w:rsidRDefault="00B868D6" w:rsidP="00B868D6">
                              <w:pPr>
                                <w:pStyle w:val="BasicParagraph"/>
                                <w:jc w:val="center"/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</w:pP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aps/>
                                  <w:color w:val="0D0D0D" w:themeColor="text1" w:themeTint="F2"/>
                                  <w:lang w:val="fr-CA"/>
                                </w:rPr>
                                <w:t xml:space="preserve">Don de Dieu : 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  <w:t>pour vivre sa foi</w:t>
                              </w:r>
                              <w:r w:rsidR="00013331"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  <w:t>en communauté</w:t>
                              </w:r>
                            </w:p>
                            <w:p w:rsidR="00C84332" w:rsidRDefault="00C84332" w:rsidP="00C843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39365" y="1323975"/>
                            <a:ext cx="973455" cy="1804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AA0144" w:rsidRPr="00B431B1" w:rsidRDefault="00AA0144" w:rsidP="00AA0144">
                              <w:pPr>
                                <w:pStyle w:val="BasicParagraph"/>
                                <w:jc w:val="center"/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</w:pP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aps/>
                                  <w:color w:val="0D0D0D" w:themeColor="text1" w:themeTint="F2"/>
                                  <w:lang w:val="fr-CA"/>
                                </w:rPr>
                                <w:t xml:space="preserve">Don de soi : 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  <w:t xml:space="preserve">pour aider </w:t>
                              </w:r>
                              <w:r w:rsidRPr="00B431B1">
                                <w:rPr>
                                  <w:rFonts w:ascii="Arial Narrow" w:hAnsi="Arial Narrow" w:cs="Agenda-Bold"/>
                                  <w:b/>
                                  <w:color w:val="0D0D0D" w:themeColor="text1" w:themeTint="F2"/>
                                  <w:lang w:val="fr-CA"/>
                                </w:rPr>
                                <w:br/>
                                <w:t>son prochain</w:t>
                              </w:r>
                            </w:p>
                            <w:p w:rsidR="00C84332" w:rsidRPr="00AA0144" w:rsidRDefault="00C84332" w:rsidP="00C843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C:\Users\gosja\Desktop\Logo_don_argent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" y="0"/>
                            <a:ext cx="1466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C:\Users\gosja\Desktop\Logo_don_aid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665" y="9525"/>
                            <a:ext cx="1466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gosja\Desktop\Logo_don_dieu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265" y="0"/>
                            <a:ext cx="1466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e 4" o:spid="_x0000_s1026" style="width:476.55pt;height:213.6pt;mso-position-horizontal-relative:char;mso-position-vertical-relative:line" coordsize="60521,27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60UTrBAAAihUAAA4AAABkcnMvZTJvRG9jLnhtbOxY227jNhB9L9B/&#10;IPTuWFdfhDiLrHNBgN026HbfAixoipaUSCKXlGOnRf+9h6TkOM4WSVMUSIAYiEJS1HB4eGbmSIcf&#10;NnVFbrnSpWhmXnDge4Q3TGRlk8+8r7+fDSYe0S1tMlqJhs+8O669D0c//3S4likPRSGqjCsCI41O&#10;13LmFW0r0+FQs4LXVB8IyRvcXApV0xZdlQ8zRdewXlfD0PdHw7VQmVSCca0xeuJuekfW/nLJWfvr&#10;cql5S6qZB99ae1X2ujDX4dEhTXNFZVGyzg36Ai9qWjZYdGvqhLaUrFT5yFRdMiW0WLYHTNRDsVyW&#10;jNs9YDeBv7ebcyVW0u4lT9e53MIEaPdwerFZ9svtpSJlNvNijzS0xhHZVTmJDTZrmaeYcq7kF3mp&#10;uoHc9cx2N0tVm//YCNlYVO+2qPJNSxgGR34SBpPEIwz3wnEQjsMOd1bgcB49x4rTJ54c9gsPjX9b&#10;d9YSHNL3MOn/BtOXgkpu0dcGgw6myB/1QJ2BlZzQVStAzvL7ipPQYWbnG8AMNFp+EuxGk0bMC9rk&#10;/FgpsS44zeBeYOZjEzsPmI7Go2Sx/iwyHIexb6llsCZKgMJJ7JufHe2Qj4MknILggDiIgjhOOoj7&#10;Q5iOozjpziCY+LEfJXbtHkmaSqXbcy5qYhozD9Rrst8QP3YVevtJt5bfWccSml17ZFlXiJZbWpEg&#10;8iO7e5xNNxmt3qbFQVRldlZWle2ofDGvFMGjMy+K5vi5dSpZUDcaJ5NJb1G76cAKeO7awfbgWA+i&#10;wc1wVqftZrGxbNXpQmR3gNMCB4CQq7C7Qqg/PLJG3M88/X1FFfdIddHgSKYAzyQK24kTw1Widu8s&#10;du/QhsHUzGOt8ojrzFuXXlZSlXmBtQK7s0Yc4yCX5dZZ51d3/KCtc/x/5+/4VbJ3NIos7G+Rvv40&#10;mX+c7NM3HMeJC29Q9iX0tUnZWjCEfmexS5JdFoaqcMXqNeXgMImm0QhJ1rI4jKZjm2Np+lqTsBFZ&#10;fJuGKWO8aUNL5GpVo/p0idjWGmRTmmLYVGybtUf9sMnJvaV/l6Etxbc18+1QXJYsxV+nx9B6JDSe&#10;1q14ql2ZsuO0b/0sGzVVNys5gHSUUByLsirbOyuDcWjGqeb2smSmBprOvWYJ+mi5qGnOCboZ1wxl&#10;ap5efdUQ71e50Nf06oTrm1bIq08iF98y0XyjKgclDq5lbsRCb9Qtgepesj1poyUEQy9rHk4fmu4D&#10;/xZVKXs9YNodEnBrT9z+AEyoHgjnE8FWNRx0bwKKVwBFNLoopUbRTnm94BmUzEXmSrATC4bHJiCt&#10;Ov8znBz7/jT8OJgn/nwQ++PTwfE0Hg/G/uk49uNJMA/mf5mQCOJ0pTn2S6sTWXa+YvSRtz+U4t1L&#10;ixP59mXBBZFVaQggOGRDp3cRQwYSJ5WYkWE2/nSreMsKM7yEkurGTQD2NyzM98ga0P9ZTRo7nX4M&#10;4knS6cc95RjEo9EEctLK9wCKKAqfko4PVCMch4O7SrAR5thdQmmMD9sBTKwwYjfhxJxtYheOfWi8&#10;maCLHgYdus8NujLjbz/kXB3p+fwecqD53styiBfhUScXpokLqnut8B52L6t104dhh+4zwy4r+ert&#10;h11k5dt72O19N9mpdHjPHIVd2L3SUmc/a+GDn62c3cdJ80Vxt4/27ifUo78B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CBqqIhXh0AAF4dAAAVAAAA&#10;ZHJzL21lZGlhL2ltYWdlMy5qcGVn/9j/4QAYRXhpZgAASUkqAAgAAAAAAAAAAAAAAP/sABFEdWNr&#10;eQABAAQAAAA8AAD/4QMp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pEMkJDRUQxOURDRDAxMUU2OUYwMUNGN0Y4QjczRDdDNCIgeG1wTU06RG9jdW1l&#10;bnRJRD0ieG1wLmRpZDpEMkJDRUQxQURDRDAxMUU2OUYwMUNGN0Y4QjczRDdDNCI+IDx4bXBNTTpE&#10;ZXJpdmVkRnJvbSBzdFJlZjppbnN0YW5jZUlEPSJ4bXAuaWlkOkQyQkNFRDE3RENEMDExRTY5RjAx&#10;Q0Y3RjhCNzNEN0M0IiBzdFJlZjpkb2N1bWVudElEPSJ4bXAuZGlkOkQyQkNFRDE4RENEMDExRTY5&#10;RjAxQ0Y3RjhCNzNEN0M0Ii8+IDwvcmRmOkRlc2NyaXB0aW9uPiA8L3JkZjpSREY+IDwveDp4bXBt&#10;ZXRhPiA8P3hwYWNrZXQgZW5kPSJyIj8+/+4ADkFkb2JlAGTAAAAAAf/bAIQABgQEBAUEBgUFBgkG&#10;BQYJCwgGBggLDAoKCwoKDBAMDAwMDAwQDA4PEA8ODBMTFBQTExwbGxscHx8fHx8fHx8fHwEHBwcN&#10;DA0YEBAYGhURFRofHx8fHx8fHx8fHx8fHx8fHx8fHx8fHx8fHx8fHx8fHx8fHx8fHx8fHx8fHx8f&#10;Hx8f/8AAEQgAmQCaAwERAAIRAQMRAf/EAK0AAQACAgMBAAAAAAAAAAAAAAAHCAEGAgQFAwEBAAID&#10;AQEAAAAAAAAAAAAAAAUGAQMEAgcQAAEDAwIDBAUICAQFBQAAAAEAAgMRBAUSBiExB0FRYRNxgZEi&#10;MqGxQmKCFBUI8MFScpIjQySisjNT0fFzk7NUtEUWFxEAAgEDAwIEBQQABAcAAAAAAAECEQMEMRIF&#10;IVFBIjITYXGRobGB0UJS8CMUNOHxYnIzQwb/2gAMAwEAAhEDEQA/ALUoAgCAIAgCAIAeSA+M11bQ&#10;N1TzMhb3vcGj5VlRk9FU8uaWrOk7cu3Q7ScraB3cZ4q/5l79if8AV/Q8+9Dujt29/ZXIrb3Ecw74&#10;3td8xK8uElqmelOL0aPuOa8noygCAIAgCAIAgCAIAgCAIAUB5ec3HhMFaG7y97HZwDkZD7zjzo1o&#10;q5x4cgFttWJ3HSCbNV29G2qydCI9y/mSgY58O28cbgjg28vKsafFsTTqP2iFN2ODf/sf0Im7y/8A&#10;RfUjXN9WOoOWc77xmJoI3cobUiBgH2KO9pKl7XHWLekU/n1I27nXp6unyNWnuru5druJpJnHm6R7&#10;nk+txK7IwUdFQ5nNvVnx0M/ZHsXqrPJzhllhdqge6J3Y5jiw+0UWGk9VUzVrQ2PD9Sd94pzTZZq5&#10;8tvKKZ/nx+jTJqC5bmBZn6or8HRbzLkNJMkbbf5kb6NzItxY1s8fJ11ZnQ+neYnktPqcFF3+Bi+t&#10;uX1JG1zFPWuncl7bG99s7mgE2HvmTkD+Zbn3JmfvRuof1KBv4ty06TRLWcm3cVYs94Fc6OgygCAI&#10;AgCAIAgCAw40FUBE3UnrlY4R0uL2/ovsqyrZbknVBC7lSo+N47hy7VNYPESuea55Y/kiszk1Dyw6&#10;yK/5nN5bNXzr7K3cl5dOrWSQk0B+i0fC0eDVZ7dmFtbYqhX7l2c3WTOitlTwEAQBAEAQBYB9rS8u&#10;7O5ZdWc77e5iIdHPE4se0jtDgsTipKkuqPUJOLqnRk3dO+vpe+LGbtcAXEMhyzRpB7B57W8B+83h&#10;3qu53DaztfQm8Tk2/Lc+pOEErJWNkjeHxvAcx7TUEHiCCOBVeo1rqTSafVH0QyEAQBAEAQGHckBB&#10;HWLrFIXz7b23caWtqzI5GM9vJ0URH+J3q71YuM4tUV25+iILkOQp5IEHcP8AirGQhlAEAQBAYJby&#10;rQ9x7KpVeI2syaV/UgCAIAgHf48/07UBJ3Sbq3cbbuY8PmJHS4GRwbHISS61LjzFf6feOxQ/Jcar&#10;q3w9X5JTAz5W6Rl6Sy1vNHPEyaJ4kikaHse01a5p5EHuKqbTToyxqSaqtD6LBkIAgCAHkgIn649R&#10;34LGjA4yUsy2QYTNK08YYDwJFPpv5BTPD4HuS3y9K+5F8lmbI7V6mVvI+XmDzVsK2EAQBAEBioHA&#10;nigehOvSLD4i66S5+4uLOGadzrwGWSNrnUZA1zKONTwPEKuclelHIgk2l08fiTmDai7Em0q9SCWu&#10;91vHsCsboQjRyqOxDAQBAEAogJs6C9R3wzt2nlJiYZK/hMrz8LuboCT7WqvczgV/zYfr+5NcZm/w&#10;l+hPYPFVsnjKAIAgPP3DmbPCYW8y166ltZxOlkHadI4NHi48Atlq05yUVqzxdmoRcn4FN8/m7/OZ&#10;m7y187Vc3che4djR9Fg8GjgFfLViNqCgtEU27ddyTk/E89bTwEAQBAEBJ3TDevTfB4Se13JihdZB&#10;87pG3BtY7nVEWgNaC8kt00NVD8hiZNydbcqRp3oSWHk2IRpONX8iatp7m2dldqXuSwtm23w0BmF1&#10;bi3bEHGNgMlY2jSat4Kv5Ni7C6ozdZk1j3bUrbcVSJHmU6n9FrjGXMUGBaZZYnMiaLCGP3i0hvvi&#10;hbx7VKW8HMUk3N0+bI6eZjNNKCr8kQS34QK1oP04qydiEqZQBAEAQHOGaaCaOeB5jmicHxyN4Frm&#10;mocD4HisOKaafiZTaaZb3pvu6PdW1bTJ8BdU8q9jH0Z4+D/U74h6VRs7Gdm64+HgW7Ev+7bUvE2h&#10;ch0hACgIV/MjuYw43H7dhko68f8AeboDn5URoxp/efx9Sn+Cx6ylcfh0Ibl71EodyAfZ3cFZiACA&#10;IBxQGBz5oDKAdqIN9CwXRkD/APH89/1L/wD9u1Vflf8AdQ+UfyWDj/8Aby/X8FfGfAPR+pWhlfqZ&#10;QBAEAQBAPVVYBLf5dtyGy3Jd4KV9LfKR+ZCCeU8NeXpjr7AoXncfdBXFrEluJv7ZuD0ZYwKqliMo&#10;AUYKm9Zsy7KdRMoQ6sNkWWkXHhSIe9/jLldeLtbLEfj1KryNzfefw6GkqQOEJVA9DE4DN5h0rcVY&#10;zXxgbrm8lhcGt8aLVdvRt03NKvc2QtSl6VWhL2z+km1830uOS8uR+duIp3suNbgY54XPa2MR100D&#10;mUIIUHlcjdt5WzSCa+5L4+BCViv8js5DpjtO56Ox5TFWQGVjsGXzbwEmV8jWB8zXcwfpDT2Fa4ch&#10;dWW4yflrSh6nh23j7orzUqR/muk+fxOzIN1Szwy2s0cU0tvGHF8UU4BY4k8D8QqpSzyVud52/H9i&#10;PuYE42lM0g91ePapFHFWqNhwm/t04XCXmEx12IsffazNGWNcR5jdLy13MVaFyXsK1cmpy9SOm3k3&#10;IR2p9Ga8AOQPdT0LrXU5qG27A6b5fes922ymjtILJrfNnmDiNb/hYNPbQGq4c7kIY6W5VbOvExJX&#10;m6dKEidHulOLuY81NuWyjvJbW6fj4WOJMYdD/rPbSnNzqA9lFFcpyMo7VbdKqv1JDj8GLUt6rR0O&#10;5svo9srI4fL315HJJby3l3FjZvMc0xW0Ero43t0kBxqwmrq1C8ZXJ3YzjFa0jX5s94+BblGUn3dP&#10;kQnNt3NRYwZc2U/4PI8shyHlny3itAansNOCsKvQ3bKrd2IZ2JpbqeU87itpqCA9Ta2Xkw+5MZk2&#10;GhtbmN7uNPdLg1/+Elaci3vtyj3Rtsz2zTLpRua5oc01a4VB8CqAXJOvU5IZOMjgxhe7k0VPq4ol&#10;XoYboqlJczeOvcxf3jjU3NzNLXv1yOP619BsxpCK7Ipdx1k33Z01sPAWAT5+Wi6hdjM5aUHmx3EM&#10;taDUWvYWip8Cwqtf/QR80H4UJ7h2tskb1sP+0ye6cMRT7nlHXELeQEV9G2dtB3ay5R2Yt0YT7xp9&#10;Duxekpx7P8nz6exxR47N7cmFWYvIXNs2J3/prg+fFw7iyanqWc7rKFxfyin+q6P8HnEVFKD/AIyf&#10;3OptTHNy/T7JbTuzqlxz7rDyF3YIifIf/wBtzCF7yZ7L8bq0lSX7mLMd1pw7VX7FXLi3mtriW2mG&#10;maB7o5W9ocxxa4fIrlGSkqr/ABUq8o7XTsfNZPNEOHbwHahldCyvSOyh2t0skzd20MfcMmyU5PA+&#10;W1v8tvrayo9KqXJyd7J2LwoiyYEfasbn8z1cTJLtjpO/I3NRfNspchP2F11daptJ8fMkDVouJXcq&#10;i03U/Rf4qbba9ux11pX9WMhE/bHR6S3bwurfGCAd5uLhoZ7TLIkGr2VXw3V/Rf8AASXt49O0fyfL&#10;qPDb4Po7eWJDSILKCyjBA4vqyIGnf2r3gf5mWn3lX8mMukMdp9irXzK4lXCAw6uk07kMMufsvIDI&#10;7UxF8DXz7SIuJ4+8GgO+UKg5UNlyS+LLnjz3W4v4HtLQbjrZOv4bdU5+TJT+Er1D1L5ni56X8ij7&#10;a6RXn2r6GUoygCUBLP5cMgId25CyJo27s9TR9aGQH/K8qE52Fbal2l+5LcROlxp9iWoz9w6rzR8o&#10;83imvA7DLZTFp9flzBQb82Mv+iX2l/yJZeXI/wC6P4PTx+DvLTeeVyrCz8PydtbB7anWLm3L2VpS&#10;lDE5vHwWmd5Ssxj/ACi39DZC21ccvCRjF4G9sN3ZnIMLPwzLR28pYCdbbqBpicaUppfGG+sLNy9G&#10;dqK/lGv0Fu043JP+LoV3627eOH39ePY3TbZMC9h7qv8AdkH8bSfWrTxN/wByyq6x6Fe5Gzsuv4mh&#10;KTOA7uExU+XzFli4P9W9njgbTs1uAJ9Q4rVeu+3By7I924b5KPctlura8+Q2rBt7HaIrRz7aC5Lz&#10;SlnE5pka2g4lzGaaeKpePkKN13Ja9fqWy9ZcrahH4H23ngrvNYiHG22hsEl3bOvg8kf20MrZJA2n&#10;MnQBReMS8rc3J60dPmZybTnHau55vUci5O3sKP8A5PLW/mMpzhta3ElfD+WFtwPLvn2i/v0NeX12&#10;x7y/Brn5jL8QbLtbIGj729ZUfVhY55+Wi6+Ct1ut/wBYnNy06W0u7/crerYyuBAED0La9HS49NcD&#10;q+LyHf8AkeqTyf8AuJ/MtmB/4Ym5rgOw4TRiSJ8buTwWn0EUROjqYaKR5O0dZ5O8tHCjreeWJw7t&#10;Dy39S+hW5bop90UucaSa+J1vnXs8Ew9JOkO39yYQ5vMTvna+R8cVlA/R5eg0Pmlvvaj+z2KC5Pk7&#10;lmeyC69/2JfAwIXI7pM2Wx6VnZfUHD5rCmWfC3D5LW7hedUkBmjc1ri4CrmF1OfJcc+R/wBRYlCf&#10;Sep1LB9m6pR6x0JYfZ2b7yO6fEx11C17IZiAXtZJTWGnmNWkVUIpy2067WSrUaqup2AB6V5XU9GS&#10;Asgh78x23/vO3rHNxMrLjpvKmIH9GfhU+h7R7VOcFe23HB6MiOXtVgpLVFeaevx9StKVCvJEo/l7&#10;2/8AiG85Mo9tYMTAXtJFR501WMHpDdRUNzd7ZZUVrIlOKtb7m56RLLAd6qRZBQcOCyDr3FpZzTQT&#10;zRMfLbOL7eVwBcxzmlhLT2Va6izGUqNLRniSjVN+BHHVDZeS3ruXC4hhdb4uzilur+8pUN8xzWMY&#10;yvN7tB9AUrx+XHHtylrKToiPzcZ3pqPgjzN1dA9nw4C4nxs81jeWsTpBcTya4naG1PmB3AV72rdj&#10;czddxKSrF9jVf4u2otp0ZXocv0p4q0lfpQwfhKBlythY78O2dhrOlDHaRFw+s9ut3yuVDzLm+7KX&#10;xLjjQ224r4HvrmN4PJGCo/V3EHF9Q8xFp0x3Mou4jyBbONRp9qqu/G3d9iPw6FSzrey9JGnruOQ2&#10;HZW98ztLLMvsfIXwOIF3ZuJ8uVg5gjkHD6LuxcuVhwvx2y18GdGNlSsyqi2e28/jtwYa1y2Pfrtr&#10;lgcK/E13JzHDsc08CqResytzcX4Frs3VcipI0je/SG6z2bnzuOz91jsg9rBHGC7ym+W3SNJY5rmg&#10;0rw9ikMTko2o7JQUonHk4Upy3KTTNcxPUTe+x81bYLf7RcY6c6LfLji6laay8U1t4jVqGoLru4Vn&#10;Ig7lnpLsc1vLu2Z7LvVdya4pGSNEjHB7HAOa4cQQRUEKAao6PUmU09Dxt84mLLbQy2PkA0z20lCe&#10;xzRrafU5oXRiXNl2L+JpyYbrcl8Cmfsr8nDgr74FOp9iyv5d8TFa7KlvgAZshcPc89umIBjR86qX&#10;N3G71OyLJxMKWm+7JSdy7lDkoRn1K6pXuIyUO2ts2/3/AHHdUFKa2w6vhGkfE8jjx4AcSpbA49TX&#10;uXOkERuZmuD2W1WTPCsejO8c84ZDeW5bll086/utu8u8s92qoY2n1Grfc5Szb8tqCp3Zpt4FyXW5&#10;J1+ZMbWst7doc86ImAOlkPGjRxc5x9pUH6nXuS3SK6lZOrPVO83Pfy4zHSui2/bvLWhpp95c008x&#10;9Pofsg+lW7jeOjaipS9b+xWs7OdyW1elEcqWI47+38ZJlc7j8bGKvvLiOGng5wBPqC1X7myEpdkb&#10;LMN80viXVhjbExsbBRjGhrR4AUCoDdWXNI+iwZMFGCDPzJbbcW43ccLeDK2V24DkHVfC4+vUFYeC&#10;yPVbfzIPl7L6TXyIL/SisjIPUdoWAmSz0A3uMVmpNu3kmmyyR1WpceDLkDl6JG/KFC81ib4+4tV+&#10;CV4rJ2S2PRljgO/2KqljNZ6i7Og3Zte5xZDW3VPNspnfQmaPd49zuLT4FdeDlexcUvDx+RzZeP7t&#10;tx8fA4dM8VuHE7Rs8bni119ah0YLXa6RBx8sFw50b8iZ1yE7rlD0sxh25wtpT1R3N+ZWHE7Oy9/K&#10;7SIrWUM8XvYWsA+04LxiW3O7GK7nvKmo25N9imlDTnUn5aK+sp1Cyn5dMrFc7MnsNdZ7C6kDm9oZ&#10;LR7T7dSqfOQavKXg1+CycTNO1TxRKcury3afiodNe+nBQxJsjPpd04y2JzWW3JuVzJs3fSOELmnX&#10;pYXVc+vYX0AHcBRS3IZ0Zwjbt9IL8kdh4coTlOfWTJNI4fMokkmRP193wMTgRgLOTTkMoCJi0+9H&#10;bD4iaftn3fRVTPDYbuT9x6R/JFcpk7IbFqyuFKdlAOQ7vBW1upXAsAlH8vu235HeD8rIyttiIi5r&#10;jxBnlBbGPSG6iobm8jZa2rWX4JPirO+5ueiLLAKpIsplZAQHkbs29abh29fYe5AEd3GWNf8AsPHF&#10;jx+64Arfj33ampLwNV+0rkHFlN8njbzGZG5x17GY7u0kdFOw/tMNKjwPMK927iuR3LRlOnBwdHqd&#10;Zezyco3vjkbJG4skY4OY9vBwcDUEeIKw1VUfiZTa6os/0o6pWe58cywv5WxbhtmBs8TiAJg3h5sd&#10;e/6Q71T+S492ZVj1g/sWbBzVdjRukkSMCe1RZImJHNZGXEhrWipceAAHj2JQw3Qrn1v6nW2dlbt7&#10;DzeZjLaTXeXLOLZpWcmM72sPy8uStPD4Dtr3JerwK9yWZv8AJH0kSV7SR3kKcIk2/plvybZ24hdv&#10;DpMdctEOQhHMsHFr2+LOfoquHkMP37dP5Lqjrw8n2Z18HqWtxOVx+WsYr6wnZc2k7dUcrDUEH5j4&#10;FUu5blCW2Soy1QuRmqxO4QF4PZr2897YXamJff5GUa6UtrVp/mSv7GtHzldOLizvSSiunc0ZGTG1&#10;GrZUzcm4cjuHN3OXyD9VzcuqGg+6yMVDI2/VaFdrFiNqCjHQqV69K5JyZ5i3Gsy0EuDWtLnE0a1o&#10;qSTyAHeViqXVmaN9FqW06TbN/wDq20be1nYBkbr+5vyP9x44M+w2jVSuRyveut+C6IteDj+1bS8W&#10;bmuA7AgCAFAQt176cvvITuvFxF1zbsDcnC0e8+JooJQBzMfJ31fQp7huQ2P2p6eBC8nh7lvjr4kA&#10;cOxWbQgahZByimmglZNBI6KaM1jlYS1zT3gjksOKao1UJ0dU6G9Y3rb1EsIRCMg25Y0BrXXEbHuo&#10;Prcz61Hz4ixJ1pQ74cleitanlbh6l723BE+3yOUkdbP+K2hpFGf3gylfWttjj7Nrql1NV3Mu3NX0&#10;NYFOFOzgF2HKEAQHr7f3fuXbz3SYfIS2geavjaaxn95h90+xaL2Nbu+tVN1rIuW/S6G1y9d+o8kH&#10;lffIWGnGVsDNXqrwXGuGsLrRnS+UvNao0nLZnKZi8de5K7kvLl39WVxcQD2DsA8Au+3ZjbjSKojj&#10;uTc3WTqdNbDwEBLXQnp2/K5Jm5cjFTG2Lv7JjhwmuG/Sofox9/f6FCcvnq3H24vzMluMw3N75aIs&#10;Y1VVIsRyQBAEAQHGRjXMLXAFruDgRUEHghhqpXDq/wBI5cHNLnsFCZMNIS+6tmAuNs4kmoA/pE+x&#10;WrjOT9ykJ+pfcr2fgOD3Q9JFH6VCmyJTQWAEAqVkBAEAQBAPFYAQAcx8yygbz0v6YX+8L9s84dBg&#10;bdw+83Q4GQjj5cR7Se1w+FRufyMbEaLrN6Hdh4Urrq/SWlx2Ps8fZQWVnC2C1t2COGJgo1rW9gCp&#10;0puTberLRCCiqLQ7S8noIAgCAIBRAcZY43sLHtD2OBa5pFQQRQggpWnUUr0IM6kdBXOfLltosAJq&#10;+bEE0FedYCeX7h9SsOBzKXku/X9yEzOLfqt/QhC5trm1uJLa5idBcRHTLDI0te0jsIKsSnGXWLqi&#10;ElFp9eh816PIQBAEAQBAEBloJcGganHg1oBJJPZQcVhtLUEs9OuhOSyrosjuZr7HGcHMsj7s8w5j&#10;X/ttP8R8FC53MRt1jb6y79iWxOMlKkp9EWEx1hZY+0hsrKBlvawM0QwxjS1rR2AKrynKT3SdWywQ&#10;jGK2xVEdqgXk9BAEAQBAEAQBAKBYBre7NgbW3VDpy1m18wFI7uM+XOweDxx9RqF14+bcs+l9O3gc&#10;9/Ft3PUuvfxIa3L+XPPWpdLt+8jyEHEtt5yIZgO7V8DvkU9j87CS86oQ17iZr0OpG+X2hujDyFmT&#10;xV1bU+k6Ilnqe2rT6ipa1k2p+mSI2ePOD8yZ45IrSvq/5reajKUAqO8BAehi9v53KyCPG4+4vHHl&#10;5UTnD+Ie78q1Tv24dZSSNkbUpaRbJB25+XzeGQcyTLSRYm3NKtcRNPTwYw6R9pyjL/NWoejzP7Eh&#10;a4m5LV7UTJs3pTtHaxZNa25ub8Cpvrmj5AfqCmln2QoDJ5K9e1dI9kTGPg27XhV9zc6BcJ2BAEAQ&#10;BAEAQBAEAQBAEAoEBhzWkUIBB4EFAeRkdobWyIpe4m0nrzc6Fmr+IAFb4ZV2Ppk1+ppnj25axTPF&#10;PSLpsX6vwG31fbp/mW5cnf8A7M1f6Cz/AFR6uN2Ns7HEfc8NaRkcneSxxHrcCVrnmXpaykbIY1uO&#10;kUe2yONjQ1jQ1o5NAAA9i5266m5KmhyoFihkUCAIAgCAIAgCAIAgCAIAgCAIAgCwwYWUeWAseJ6R&#10;lZAQBAEAQBAEAQBAf//ZUEsDBAoAAAAAAAAAIQD0I3qghxwAAIccAAAVAAAAZHJzL21lZGlhL2lt&#10;YWdlMi5qcGVn/9j/4QAYRXhpZgAASUkqAAgAAAAAAAAAAAAAAP/sABFEdWNreQABAAQAAAA8AAD/&#10;4QMpaHR0cDovL25zLmFkb2JlLmNvbS94YXAvMS4wLw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UgV2luZG93cyIgeG1wTU06SW5zdGFuY2VJRD0ieG1wLmlpZDpB&#10;NEE4QTk1OURDRDAxMUU2QTAyRjhGQzc3ODVGN0M0QiIgeG1wTU06RG9jdW1lbnRJRD0ieG1wLmRp&#10;ZDpBNEE4QTk1QURDRDAxMUU2QTAyRjhGQzc3ODVGN0M0QiI+IDx4bXBNTTpEZXJpdmVkRnJvbSBz&#10;dFJlZjppbnN0YW5jZUlEPSJ4bXAuaWlkOkE0QThBOTU3RENEMDExRTZBMDJGOEZDNzc4NUY3QzRC&#10;IiBzdFJlZjpkb2N1bWVudElEPSJ4bXAuZGlkOkE0QThBOTU4RENEMDExRTZBMDJGOEZDNzc4NUY3&#10;QzRCIi8+IDwvcmRmOkRlc2NyaXB0aW9uPiA8L3JkZjpSREY+IDwveDp4bXBtZXRhPiA8P3hwYWNr&#10;ZXQgZW5kPSJyIj8+/+4ADkFkb2JlAGTAAAAAAf/bAIQABgQEBAUEBgUFBgkGBQYJCwgGBggLDAoK&#10;CwoKDBAMDAwMDAwQDA4PEA8ODBMTFBQTExwbGxscHx8fHx8fHx8fHwEHBwcNDA0YEBAYGhURFRof&#10;Hx8fHx8fHx8fHx8fHx8fHx8fHx8fHx8fHx8fHx8fHx8fHx8fHx8fHx8fHx8fHx8f/8AAEQgAmQCa&#10;AwERAAIRAQMRAf/EALEAAAICAwEBAAAAAAAAAAAAAAAHAQYCBAUDCAEBAAIDAQEAAAAAAAAAAAAA&#10;AAUGAQIEAwcQAAEDAwICBQgHBgQHAAAAAAEAAgMRBAUhMRIGQVFhEwdxgZGxIjJCFKHBUmJyIxXR&#10;kjNDUyTwwpMWgqKyY3M0JREAAgECAwQGCAYBAgcAAAAAAAECAwQRIQUxQVESYXGBIjITkaGxwdFC&#10;Ugbw4WJyIzMUgpLCQ2ODJDQW/9oADAMBAAIRAxEAPwD6pQAgBACAEAIAQEVHWsMIwfNGwVc8NHW4&#10;getYc4rejZRb2Hj+p2FafNQ16u8b+1aefD6kb+RU+mXoPWO4hlFY5GvHW0g+pbKaexo0lCS2rAz4&#10;h1rZGpkDULIBACAEAIAQAgBACAEAIAQAgNDKZnHYuAz31w2CMbcR1PY0dK8ateFNYyeB729rUrS5&#10;YJtlFy3i1q6PEWZcNhc3J4W+URj2j6VEVtX3QLHbfbe+rLsRU77nHme9cXTZORjTvFb/AJTfJpqo&#10;2pqFWeTJujpVtTWUE/3ZnIkllmPFK98jjuZHOcfpXM23tZ3whGKySXUefdx/Yb6AtcDfmZk3iYax&#10;kxnrYS0/Qt02tjNWk9uZ1LDmjmOxc35fJT0b/Lkd3rPOHVXtTvKsdkmcdXTrep4oR7MmWrEeLF9G&#10;RHlbVszNK3FvVjgOsxmv0FSFLWJLKayIW6+24POlLB8H8S9YbmTEZiPjsbgSHcxk8Mg8rSpmhdQq&#10;rGLK3dWNWg8Jrt2o6w2XQcgIAQAgBACAEAIAQGLnU16ExMYlK5t8RbbHF9ljC25v9Q+Qe1FF5SPe&#10;d2KKvdRUFywzl7CwaZocqvfqd2HDexX317e39y65vZnXFw7UyPOorrRrdmjyKu1Jym8ZPFlyo0YU&#10;o8sFgjxOpqdwtD1JoFnFgFgAgCgQEUCziwFAmLBMU0sE7Z4ZXRTMILZWHhcCO0LaOKzW01nBSjyv&#10;NDF5R8SuItsc9I1jqAQ32zXdknQD97ZTljqePdqbeJVNS0HBc9BY8Y/D4DEY9rwHNdxNOoINQR2U&#10;U0sHsKs008GZjZZAIAQAgBACAglALjxD50mY+TC4uXgfSl3cMPtCvwNPX1qD1K/w7ke0tWiaUmvN&#10;qLqXvFy0ANoNt/P1qBe0teJKGSUBCAEAVWcAFSmHSAr51jrBBOqAnWv1rKe4BRvm6keKBbeR+eJs&#10;PKzH37nPxcjuGJ51MBOn+n6lJ2F+6bUZeEgdX0eNdOcP7Fn+78/aN2ORj2Nexwc1wBa4GoIPUQrL&#10;GSewpDTW3aZjZZMAgBACAEBT/EDmsYmydZ2knDkrhvsuGvdxk0L/AC9SjdQvVTjgvEya0XTvOqc0&#10;1/HH1vgKQ1JJdUuJq4u1JJ3JPWqw5NvEvaSSwRisGSUBCPIGJe0GhcAerc+hMUD0jhuJjwwwyyuP&#10;QxjneoLZRb2JmkpxjtaXW8DqWfKHNF5TuMbM0H45gIx/zn6l0QtKs9kWcVXVLaG2a7M/Yd6y8Kc/&#10;Lwm7ure2YfeDeKV3+VtV109Gm9uRHVfuSivBGUvUWCx8KMFFQ3c892fxd230N1+ld0NIprxNsi6v&#10;3HXl4YxivSdZnIXKLG8P6bG7tcXuPpJXQtOoYeE4XrN03jzv1Ffz/hXaPY6bCym3lAr8tKS+J3YH&#10;E8bT56LkuNJi1jTykSdl9xzT5ay5l9S2/AXV3Z3dndvtLuF0FzGfaidv9GhHaFBzpSi8JZNFrpVo&#10;VIc0HjE8TQih6dFo9p6jD8M+aXNIwN48kAF2PkcfhHvRE9nw9minNMvHj5cuwqmv6av74L93x7d/&#10;TmMsbKdKoCAEAIDWv7yGztJrqZ3DFC0vca9AFV51ZqMXJ7j0pU3OaitrELlslcZPI3F/cOJkmeXN&#10;r8LfhaPIqdWrOpJye8+lWtuqNNQW41l5HQCAhAQezdF0hDZ5Ck5WusPbx2sEAv4mBt2x7W98ZAPa&#10;d7WpBPSrLp7oumsliUbWVcwqtycuRvLN4Ybi3saxjeFoDQOgAAKUUYrYkQTljtPQIDILICgQAgIo&#10;EBW+ceVLfO2TuFrWZCEE2s/V08LvulcF9ZRrR4NEnpmpStqn/Te1CXkimhlkt52OjuI3FkzHbtcN&#10;wqvOODPoMZqSUo5xYRSTRSMkicWTROD43g0ILddCFjmwaa4iUVJYPY1gPbljNszOGt75uj3t4Zmf&#10;Zkbo4elW+1uFVp8x82v7R0K0obt3UdddJyAgBAUPxVyvc46DGsdR928vlFf5bOjzuIUPq9flgocS&#10;xfbttzVHUeyOzrYrx0daruBc8AQyCAhASgBpcx4kjcWSN92RpIcPIQsqTWww0msHmjdOdzp0OSuq&#10;f+Z/7V6efU+p+k5/8Oj9Ef8AaiyeHlxzHe8wscL2eSxtml153r3PYeIENZqferqpHTZVJVMcW4oh&#10;tchb06DXLFTezBZjZG1KqyFKwMghkEAIDE0qsDAUvinjIrbOQXcYDRexHvANuOMgV84Oqreq0lGe&#10;K+Yu325XcqLi/lZTjSnqUWifL14U5cxX91iZD+Xct7+Cu3GzR487SPQpfR6uE3B7GVr7jtsYRqr5&#10;cn1DSbsrEU8lABQCY8R7x11zVcR8VWWrWQt7DTid9LlVdTqc9Zr6S+aFR5LZP6sX8CtKPJkEMkID&#10;r4HlTNZzidZMa2Bh4X3ExLWV6m0BLiuq2tKlbwkfe6lStspvPgjYzfI+exEXfytFxbjV8sFSG/ia&#10;aELevYVaSxeaPKz1ijXfKu7Lgzgg1aDuCuIlDdwuGvcxkWWVmPaPtTSO92OOur3H6l7W9vKrLlic&#10;t3dwt6bnPs6XwGnNcYPkrBNib7Tx/DZp3s8vS4+U+hWOc6dpSyWftKXCFbUa3N6eEUaXJXPl5nMl&#10;NYXlsyGRsZmidEXEcIdQtdXp1WtjfutJprA6NW0aFtSVSEm1jhmWK95mwljex2V3fRQ3UtAyIu1q&#10;evq8665XVOMuVvMi6VhXqQ54xbit51QSug4zJDJHSsMYii8Usky65gjtIzUWMVHn/uSmtPMAFW9W&#10;qKVRLgXf7eoOFBzfzv1IqHQoreT50OXL42Oex1zWgZOxr/wPPA76HLptqnLWi+Bx39HzKE4/p/Mf&#10;jdlcT5qSgMSd1gCBzs7rjO5GY6l91NTyBxA9Sp1zLGpJ9LPpllBRoQX6V7DTXOdQICHbHzoENi0u&#10;H4fwzZeWQDZ47MTNJFfzJKEnXfVys0JOlac0dvKUarTVfUXGeznw7Ea/h/zXd5j5jGZQtmuYmccc&#10;vCB3kTjwuBbtoV56dduqnTnmz01rTIW/LVp4qOOHUyl5Hli9/wB23WDx8ZeePjhr7rIX+0HOI2aK&#10;0Ciqto/OcIosNDUIf4sa03uwfWMJjMJyPgauPHK/WtB3txN1Ds9QU2lC0p5+J+sqzdfUa+WUfVFC&#10;wyeSyufyommaZrqd3d29uytGA7MZ2Dpcq9OpOvPvbS5UKFK1pYRyjHNvj0v4FolubXknHOtbXguO&#10;Zrtg+Zl3ZAw7DyD4W9JUhGpG0h5e2rLfwIWNOeoVOafdt4vJb5P8/UV7l7l+/wCZMsWVc5hcJL++&#10;dqW613+27o6lyULedeT+pPNkte3lO0pY9GEY/jcPSNrWsa0aBoAHkCtqWCwPnDeLxM1kHK5gzVvh&#10;sbPfzn2Yx+XH0vedGtHlK57msqcHJnVZWsriqqcd/sEVcXNxdXM1zcu47id5kld1udv5lUKk3OTk&#10;959Jp04wgox8KWRgtDcxJpVw0LPaB6iDVbJ4NdYwx7T6Jspe9s4Jf6kbH1/E0FXaDxij5bVjyza4&#10;M9lseZid1h7AfPN9UZG7rv38tf8AUKpVTxy62fUqP9cf2r2HmNl5noCAg04T2IBp5H2PCcB2/wAj&#10;CPTwqx1v/TS/Sil0M9T/AO4yq+Gbqc2RgacUEo9HCVG6XlX7Ca19f+K/3RGNnchhcBHPl7hjRczh&#10;rDwgd7KWj2GBT1erToJze0qNrQrXTjSi+7HPoXET2azORzeQN1dkue48Nvbs9oMDjoxg6SetVerc&#10;TqT5msXuL5a2tO3p8sNm98elndhlh5QtOIhkvNF0zbcWcThWjvvEdC6YNW0eNV7vp/MjpKV9PhbR&#10;fbOXwOLhsRks7lu4ic58kh7y7u5NeFp957nH0UXNSpSrzwXj3skLq5p21LmexZKK39BY8xzPZYOz&#10;/wBv8saGOou8gNy8e/wu6XdbjoNl317pUo+VR7WRFtp07mX+Rc9kejp6Ogs/htkM3fYWSbJSPnZ3&#10;tLSeSoc9lNdTuK7FSWm1KsoNz7CI16jRp1kqeCyzXSW2R7Y2F7yGtaCXOOwA1NVItpZvYQiWLSWe&#10;Imed+anZ3J8Fu7/5lqSIBt3j60Mn1BVa/u/NlgvCi/6Rpyt6eMv7JbehcPiVxu1VwsmDLoWpgwk9&#10;x/4T6lngZjtPoLCV/RrCu/y8Vf3Arnbv+OPUj5hd/wBs/wBz9pur1OcxO/lWXsMCCz9u63z2SgcK&#10;GO5lPmc7iHrVNuY8tWa6T6bZVOahB/pXsNJc51AgMJDRruqhP0I9gSzGvzU35fw1bEdP7e1ZTtJZ&#10;VWK+ytUuiJSdN72oY/qn7xa4bLXmJyLb604e/ja5oD6lpDtDsoOlVlTlzR2ltu7aNanyT2E5fM5H&#10;L3nzV/N3j6Hu2j3GNJ2a3oWateVSXNMWtpToR5YInD5T9LuJLqO3ZLecBbaSybQOOhk4KUJ6lrb1&#10;OVYxWPuMXVt50eXHCOOeHzdGJjY2GRy+QMMJMtzMTJdTSGga06ulkcdgFtSUqksN73+9s2rVqdCn&#10;i8orJYepI62SztrZWD8Ly88ttD/72Q2kuXjfhPQzq7F71bhU15NPtlxOG3s5VJ+fX8Xyx3RXxPTk&#10;/lCDIRuyeTpbYO3oSXngE3CdqnZnWVvZ2Lm+ab/jXrNNU1N0X5dPvVper8xnYTPYLJB8GJuI5Rag&#10;NeyMUDRs2goNNFYKFanUyhsRTrqzr0WpVY4OZTPEfm58j34HHyFvCR+oSt031ETT2/EorU7/AA/j&#10;iWDQdMwwrz/0r3i+AbsAABsBtRQeGRaSUMgVlAxLTJ+WN5KNHlcaI1iu1BvBY8D6Js4hDawxDaNj&#10;Wfuiiu8Fgkj5ZUlzSb4s9lsaEdCATXiVYG15plmpSO8jZKCOsew//pqqvqVLlrN/VmXzQK3PbJb4&#10;NorI2UaTQIAZC+eVkDBWSVwYwdryAFvCOLS6TWU1FOXD3DT8Upo7flq3s26GWaNrQPsxDiPqCn9W&#10;7tFR4teopn29FzuHPgn6xV0VdxLqRRZxBKwzGB7xZC7gsJ7CF4jguHh07mtAkeANGOdWpYOpesqj&#10;lHl2I8Z28JTU5LFrZwXThxN7DYmwNu3LZmQw4iN3DDGz+JdPafcjaPhHSV7W9NJOdTKPrZz3VzPm&#10;8qisar28Iri3xPTNcwZXmK6hsoYeC1DgyxxsOrdBRpNNHED0JXrSrYJZL6UaWlnStYubfe+abGBy&#10;7hrHk/C3N/kZG/NStDruRuoHD7kUfXqfOVNWtCNrTcpeIq99dzv6yhTXdWz4sVl/eyX19dXko4X3&#10;Uj5SzqDyaDzBV+rPnm5F1oUVThGH0pI8V5YnqSgIOxWVtB0+WLA33MWNtuHiaZmySfgj9s+pdFnS&#10;56nL0nFqFby7ecv04enIfLdlcT5qiUMggKH4q4g3GJiyUYrJYP8AzaCpMUmh/ddQqH1eg5QU1tRY&#10;ft265KrpvZP2iuB002VdLqSgLJ4d42K+5pidLQstI3XHCdavaQ1vo4qqQ0ykp1c92ZDa7XdO2eHz&#10;PA3PFHKuuc9Fj21EViwEg7Okl1r5mtovfVarlUUfpOf7etlGg6n1v1IpwUQiwggBADtRSun1rJjA&#10;2mNyuYvoYYw68uywRQxD3WRt9kfdY0U1XquapNR2vd+NxzydK3g5PuRxxb6feM7BYLD8nYl+RyMr&#10;XXhH59wQDQnaKIb76dZU9RtadqvMm+/+MkU+8vK1/VVKmu5uXvf4yKBzPzRfcwXYfJ+TZRn+2tq1&#10;DR9p/QXKIu7t1pYy8O5Fn0/ToWsMNs3tfwON/jVcWJJEoAQEJuBffCfEmS7u8tI32Ih8vbkj4jRz&#10;yPJspvSKGfmFX+5blKMaS395+4Z42U+VElACA17y0guraa2maHQzscx7T0hwoVpOCknHib06jhJS&#10;W1PEQuaxVziMncY+cVfC49277cZ1Y8eUbqn16Lp1HF7EfSrS6jXpqpHf7d5qarxOg6vK+b/Rc5b3&#10;rqmHWK5A/pPOvoOq6LSt5dRS3b+o4tRtPPouC27V1l18SeXRe2sWesR3j4WUuAzXvITqHjr4VLap&#10;bcy82GfHqK5oN95cnQnkscsdzFoKUFDWuxGygHi8y4koAO3ashHQwWAyecu/l7BlWtoJ7h2kcYJ6&#10;T0nqA1XRb206ssEu047y9p28eab6lvYzIYOW+RcU6V7uO6m0LyAZp3jZrR0Ds2CnIxo2cMXt9rKf&#10;KdxqVXD5V6Ehbcwcx5HPXgmuncMMZPy9q01Ywf5n03KhLm5nWfNLw8C3WNjC2jhHNvazljZcp3GS&#10;GAQyQVlAygt57meO3t2l88zgyJg6XO09C2jFyfKtppUqRgnKWSQ9+XsLDh8Tb2EevdN/Mf8AaedX&#10;O85VvtqHlU1FHza9unXrOo+w6g2XQcoIAQAQCgKfz9yl+r2Qu7Ro/U7QHuujjZu6M+sKK1Sz82HM&#10;vEia0XUfInyS/rlt6HxFCN+HUEEhwIoQR0EKuPpyL5jigNOkeZa8QX3kHnSK3DMJk30gPs2c7jVo&#10;r/Kf1A/D6FMade4R8ufh4+4rGt6S5fzUvF8y/wCInmvw3nbI6/wLBJC88cliCAW16YSdKfd9C3vd&#10;Nfip7OBjTddWChXyf1fH4lFNreNm7h8ErbitO5Mb+KvYKKIcJbMPUWRVYNY4rl44lu5b8NslfObP&#10;luKys9D3I/jSA9f2B9KkbXSpzznkiDv9ep01y0u/LjuXxLJnObMDytZjF4mFkl3H7ttH7kZ+1K7e&#10;vZuV3V72nbx5IbSJs9Nr3kvMqtqL3vf0JCxyGQv8leuu72YzTv012A34WDoaoGrVdR4y2lvtreFG&#10;HLBYI8APSvI9yUMAhkgrIIJp7TtljIDJ8NeVHQtGbv2cM8rf7GNw1bGRq/yuGyntKs/+ZLbuKhr2&#10;pKX8MH3fmGKNlOFYBACAEAICC0dSMC8595EfcPky2JZ/c6m7tG6d6N+Jn3+vrULqGn8y54dqLPo2&#10;s8iVKq+78suHX0ewWnETXoI0LSCDXqIOygsNq2FvJPCRQirT0di1wexgs2A8QM3iQIZf72yboIZD&#10;R7QPsv6uwruttRq0Vyvvohr3RKNbNdyXq9Ba2eK/L5iEjrO5E9PdDGEfv1UktXp4Ytd4hf8A5uvj&#10;hzR5e34FbzviTmMjG6CyaMfbO0JaeKZw7TSjfMo+vqdSrlHur2ktZaDSpZz78l6CpAAVpsSSekkn&#10;c1UeydMtCFgwCGQQEIDEuABJNAOlZaeQwLtyNyJJfyR5PKRltk08VtbuBDpSNnP6m+tTFjYc755L&#10;CJXNY1lU06VLOb2vcvzGuxjQ0ANAaAKADTRWBLApmLMlkAgBACAEAICCAgKdzbyBZ5Zz7uypaZLU&#10;l1Py5Tv7Y6/vBRV5pkamccpE5puszod2fep+tCtyeMyGLuTb5CB1vMfdO7HCu7H+6VAVKFSnk0XK&#10;3uadaPNTlzR9ZrLxPcFkYAsAEMkoCEAa0WQelpaXd5cttrSJ9xcP91kYr5z0UW9OnKT7u086tWFO&#10;PNN8sekZHKnhrFbPZe5oNnuGGsdqNYmHrcfiKnbPS+XvT9BUtR15zThRyjve/wDIv7I2tAAAApTz&#10;KZK0ZIAQAgBACAEAIAQBQdSA1b6wsr23dbXcLJ4H6Fj2hwXnUpRmsJLE9KVWdOXNB4MpOX8JrCWs&#10;mJuXWjv6ElZY/MahzVE19Hi84PB8Cw2v3HUjlVjzdOx/mVO/8P8AmyzJIsxdMGz7d3FX/hJB+hRt&#10;XT60dsceom6Ot20/m5etHEnx+Rt3FtxZ3ER+/G4fUuaVKcdsWiRp16cvDKL7Tw4ZBpwu/dd+xeeP&#10;4wPTFcV6j1itLyZwbBbzSuPwsjefqW8acnsizWdWMVm4rtOvZckc2XjmhmPdC1w0knIjHlINXfQu&#10;inYVZbI+kj62r20Ns8X0ZlqxPhKKh+WvONuh+Xt6tHkMjvaPmAUjR0h7Zv0ELc/cr2Uo9r+BecVh&#10;sbirfuLC3ZBHueEantc46nzqWo20KfhWBXbi6qVpYzbZvACgovc8CUAIAQAgBACAEAIAQAgCgQBQ&#10;IAoEBHCFhrEEdzF9hvoCYG3M+JIaBoBQLHKagGhbAmgQAgBACAEAIAQAgBACAEAIAQAgBACAEAIA&#10;QAgBACAEAIAQAgBACA//2VBLAwQKAAAAAAAAACEAU01/a4ccAACHHAAAFQAAAGRycy9tZWRpYS9p&#10;bWFnZTEuanBlZ//Y/+EAGEV4aWYAAElJKgAIAAAAAAAAAAAAAAD/7AARRHVja3kAAQAEAAAAPAAA&#10;/+EDK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OEY0MDc3QTlEQ0QwMTFFNkE3RkRDMEZFQkZDNTA2NTQiIHhtcE1NOkRvY3VtZW50SUQ9InhtcC5k&#10;aWQ6OEY0MDc3QUFEQ0QwMTFFNkE3RkRDMEZFQkZDNTA2NTQiPiA8eG1wTU06RGVyaXZlZEZyb20g&#10;c3RSZWY6aW5zdGFuY2VJRD0ieG1wLmlpZDo4RjQwNzdBN0RDRDAxMUU2QTdGREMwRkVCRkM1MDY1&#10;NCIgc3RSZWY6ZG9jdW1lbnRJRD0ieG1wLmRpZDo4RjQwNzdBOERDRDAxMUU2QTdGREMwRkVCRkM1&#10;MDY1NCIvPiA8L3JkZjpEZXNjcmlwdGlvbj4gPC9yZGY6UkRGPiA8L3g6eG1wbWV0YT4gPD94cGFj&#10;a2V0IGVuZD0iciI/Pv/uAA5BZG9iZQBkwAAAAAH/2wCEAAYEBAQFBAYFBQYJBgUGCQsIBgYICwwK&#10;CgsKCgwQDAwMDAwMEAwODxAPDgwTExQUExMcGxsbHB8fHx8fHx8fHx8BBwcHDQwNGBAQGBoVERUa&#10;Hx8fHx8fHx8fHx8fHx8fHx8fHx8fHx8fHx8fHx8fHx8fHx8fHx8fHx8fHx8fHx8fH//AABEIAJkA&#10;mgMBEQACEQEDEQH/xACnAAEAAQUBAQAAAAAAAAAAAAAABwEEBQYIAgMBAQACAwEBAAAAAAAAAAAA&#10;AAAFBgIDBAEHEAABAwMBBQQGBwYEBwEAAAABAgMEABEFBiExQRIHUWGBE3GhIkJSFJGxMmKSIyTw&#10;0XKiMxXB4bLCgkNTg7NUFjYRAAIBAwMCBQIEBwADAAAAAAABAhEDBCExBUESUSIyEwZhkXGBoULw&#10;scHRUiMUcjND/9oADAMBAAIRAxEAPwDqmgFAKAUAoBQC9AUvQFCTQ8qOagqL0PalQaAqKAUAoBQC&#10;gFAKAUAoBQCgFAUJoD4S5sWI0t+U8hhhG1bjiglI9JOyvYpt0SMJ3IxVW6Ef53rTgohU1imV5F0X&#10;/N/pM7OxRBUrwTXbawJy30IDK+R2YaQ88jRsn1d1nNUQzIbgtncmOgFQHepznNd8OPhHfUgr/wAh&#10;yJ+mkTXZep9RyiVScrLcvvBeWB9AIFb1jwXRfYjrnI35bzl92Wfz04m/zLt+3zV/vrZ7UPBGn/pu&#10;f5S+5dRtQZ2MoGPkpTR4FLzgH+qsJWbb3Rshn3o7Tl92Z3HdVNbQlC84SkDe3JQF38U8q/XWieDb&#10;exIWeeyYPV9yN2wfXCA8pLeZhqiHjIYPmt+KNix664bvHyXpJvG+S25OlyPa/psSHjMzjcpGEnHy&#10;m5LJ95tQNu4jeD6a4ZwcXqiw2b8LqrCSZfA8KxNxWgFAKAUAoBQCgFAeSaMGm636lYvToVFYtMyx&#10;Hsxkn2W/vOkbvQNtdWPiSuP6ERyPL28dU3kQlqDU+a1BK87JSS8N7bIHK0gfcRuqbs48LexR8zkL&#10;uQ6zf5GLO+txxN1FEeMUAoBXoFeAV7U9qXeLy+TxMoSsbJXFfT76NxHYofZUPTWm5ajNUaOjHy7l&#10;l1g2iYtEdWYmUWiBmeWHkFWS0/ezLp4C5+wo9h2VEZGFKOsdi58bzsL1IXPLIkYKrgLCeqAUAoBQ&#10;CgFAeTvpUEc9S+pIxIXiMSsHJrH6iRvEdJG4drhv4V34mG5ur2K9zPMKzHst6zf6EKOOOOOLccUp&#10;biyVOKUSVFR2kknbe9TUVpQo1ybk6ydWeayoYCgFAKVAoBQCgFAKAG1rdu/hXjR6t6olPpp1Ncac&#10;Zwmcd5mlWRCnLP2TuDTh7PhV4VE5mH+6JbuF5pv/AF3X+D/oyYUm4qLLcVoBQCgFAKA0/qPrIacx&#10;No5CsnLuiInfy2HtOkdib/TXTi2Hcl9ERPL8ise1p63sc+LdcccU64srdcJU44o3KlHaSSe2rCkk&#10;qI+dzm5Or3Z5r0wBIA27qHqTbojb9N9MNTZtCZBQmBDXtS/IB5iO1De8+NcV/OhDbVk1hcFevatd&#10;q+pvEToZhEpHzeQkvL4+WENi/cCFn11xvk5vZInLfxiyt5Sf2PUnoZgFJPy2QlNL4c/luD6AlH11&#10;5HkprdI9n8ZstaSkjV8v0W1HFBXj32cggbfL2su+AUSk/irot8lF7qhGZHxu6tbbUv5mkZHF5HGv&#10;/L5CM7Ee3BDqCi/8JOw+Brut3Yy9LIG/i3bTpOLRa2tWw0oUPBQCgHZxF/2tTfQ9T6k1dJdcLyUQ&#10;4TIOFU+Ii8ZxR2usjZY/eR9VQebjdr7lsXngeT92Ptz9S2JLG6uAsYoBQCgPnIebZaW64rlbbSVL&#10;UeAAuaJV0RjKSSq9jmjWOontQZ6TkHSQzfy4qDuQyk2T+LeaseNZ9uND5ryea8i6306GFroI9gAk&#10;gJBJJsEgXJJ3WrxumrCi3ot2TN066YR4TTWWzbaXp6hzx4yhdDIO5ShuUv07qhcvMcvLHYu/EcLG&#10;2lcuKsvAkxIAA21HFk2PVxSoqV2V6elLUBbT8bAnsKjzY7clhW9p1AUn1isoycdUa7lqE1SSqjRc&#10;x0W01LJcx7r2OcPuoPmt/hXtHga67efOO+pCZHx2xc9NYs1WV0O1ChR+VnxX08OfzGj6krHrrrjy&#10;keqIm58YuftkmY97o7rVtKlJbju291D20+i6RWxcjbOaXxzIS6GlONrbcU2tPKtCilaTwINiK706&#10;ogpRcXR7o80MS6xmRlY3IR58RXJIjLDjZ4bN4PcobDWu5bU04s6Ma/KzNTXTU6awOZjZjERMlF/o&#10;yWwsDik+8g96Tsqtzg4Npn07Hvq7BTXUyIrA3igFAaH1hzy8bpn5ZlfJJyDgZSQbHywOZwi3gPGu&#10;zBtd1yvgQfP5XtWKJ6z0IG+qp8+fCgN76RaZbyueXkJCOeJjOVaUkXSp9Z9gHt5QL1H8he7Y9q6l&#10;h+P4Ku3e+S8sSeLAJ9dQZfDzXhiKAqCRQFQqiMkevTWQLdcyMl/yC62HiLhoqHOR3JvevUmYOST1&#10;aR9dlq8M6mB1bqvG6exjkmQsGQQRFjXHO45bYABwrbZsucqHDnZ0LEG29ehza64t11bqzdbilLWf&#10;vKNz6zVljGiofM7k+6Tfiea9MBwtwoCXOh+eUtudhHVX8oiVGBO2yjyuAeNj41D8lapJSXUuXxrK&#10;rF2n01RLCdwqMLWVoBQEGdbMkJOqWISTdMGOAocOd48x/lCameOhSLkUj5LfrdUf8UR7UkVkcaBk&#10;79GYSI+jUP29uW+64s9vKfLH+ioDkJN3aH0D49aUcZPxbN7JHLXEycqUrExG2vT0UBVO+iCPdZGR&#10;rmsdG47UkAtPANTGhzRJiR7bavT8J4ittq84P6HDnYMciFHpLoyD8nO1vp6a7i5ORmRltX5Upfc8&#10;tSeCkEncam7ULVxVSX2KPk3srGn2SnL7swMmTJkul6S6t94ixcdUVqP/ABKua6YwUVRIjbt+dx1m&#10;3JnzrI1CgFD02bpxkzj9Z41y9m3nDHc9Dw5R/NauTNh3W39CW4W/7eTH66HR42Cq+fRhQFDvrxg5&#10;s6hSTI1rl3L35X/LH/bSEf7asWIqWkfNuYn3ZM39TXq6iLHGjPUT10cmIf0WyyDdcV55taezmUVj&#10;1LqAz1S7U+gfHpqWMl1TZu5rhZNMt586LAhvTJTgbjx0Fx1Z4JSLmsoxq6IwnNQi5PZEJ57rBqab&#10;JV/a1jHQr/lAJSp1SeBUpYVa/cKmbPHwXqrUpOX8iuylS3RR/UvdJ9YMu1NajZ9SZMJxQSZSUcrr&#10;ZJABISEpUnbt2XrDI4+NKxOnj/kE+9Ru+l9SZ2zzAEG4O0EbrVEFwRb5TIM47HyZ75Pkxm1Ort2I&#10;F7CsoxbdEY3bihFyfTUtNOakxuoMa3PgL5kKFnGz9ptfFKxwNZ3LUoOjNWLlwvw7oMs9Y6Nx2psc&#10;WHwG5bdzFlge02rv7UniKysXnbehpz8CGRDtlv0Zz3msJkcLkHcfkGi1Ia3G10qTwWlXFJqwWryu&#10;KqPneViSsT7JosbWracooBQH3gvlibGfSSC082u4+4sKrXdVYNG7GlS5F/VHVqDdAPaL/TVZaPq0&#10;XVFa8PSh314DmHV//wCrzNv/AHH/APyGrNjf+tHzDknXIn/5MxNbjhFAb50k1UjEZleOlL5IeS5U&#10;pWdiUPj7BPcobDUdn2O5dyLH8fz1am4S9Mv5k7ADlqELyaj1UakL0PkgyCeUNqdAF7thxJV6hXRh&#10;UV1VIrmYSlizSOe9u/jxNWWp85eo4Hv2dvhWL2qwl4HUOmGn2tN4tuRcPoiMJdB3hQbAN6q9x+Zn&#10;1TFi1ainv2ov3mkOtqbcSFoWClSFC4KTsIPhWK3qb5RTVHsyKM9gcroHLK1Dp5Jewrp/XwDflQO/&#10;7vYr3fRUlbuRvx7J6SKvk4tzBn7trW1+5Ei6c1Fjc/jW58BznbUPbQrYtC+KVjga4LtqUHSRYMXL&#10;hfh3QZZ6y0bjtS44sPgNy27qiywPaQrv7UniKzsX3bdUac/AhkQ7Zb9Gc95rCZHC5B2BPb8qQ3t2&#10;bUqSdy0q4pNWC1djNVR87y8SdifZNfmWNrVtOUUA4bN/CvH/AHMoepHWEW/yrV9/Im/0VVnufWIe&#10;lH1rwzPJ3mjBzVr2MqPrPMNEWvIU4PQsBf8AuqyYrrbR8y5WHbkzX1MDW8jxQDZuO4+G6vGk9GZJ&#10;tbbkwdM+pZkBnCZt39TYIhTVEfm9jaz8fYTvqGzMNx80S58NzKnS1dfm6Mk99hqQw4w8hLjTqShx&#10;CtoUlQsoHuIqPTo6os0oqSo9mRLnOiEoy1uYSY0mKskhiTzgovtsFpCrjwqTs8jRUkiqZXxnulW3&#10;JJeDLzSnRlMOc3NzkhuV5JCmojIV5ZUDvcUsDmH3bWrDI5DuVIqhuwfjqty7rjUvotjf9QR8rIw8&#10;pnEyBFnrQQw8RflV47ieB4VwW3Hu1LBkwuO21DSXQ07QmvJipf8A8zqa8fNsHy2nXNnnW3BR+O24&#10;+8O+uu/jad8NYkRx/Jy7nZv+W4uviSA42h1tSFpC0LBCkKFwQdhBrhT1qidcU1R7MinPYHK6Byyt&#10;QaeSp7COqHz8A3KUJO+9vd+FXu+ipO3cjfj2T9RVsnFuYM/dta2v3IkXTuosbn8a3PgOc7atjiDs&#10;W2vilY4GuC5alB0kWDFy434d0GYfqPpvH5jTsp55ATLgtLfjSPeSUJKuUn4VdlbcW64TS8Tl5bDh&#10;dstveKqjnkfsKsaPmwoD7wWFPzYzCRdTzrbYA7VqCf8AGtdyVIt+Bux4912K+qOrUAJSEjcBYVWD&#10;6sitD0WFAQV1qxPyuqUTkghGQZSonh5jXsEfh5TU3x92sO3wKJ8jx+y/39Jr+WhH9SBXRQCgF+8+&#10;ncdnZXlK6GUW6proTB0z6l/MBrCZt39SAEQpqiLOcA2s8F9h41DZmI4+aOxc+G5tXP8AVddJdGSl&#10;bZUcy0LcjDUOU1fo3UP9zlSXctpyUrlWhVgWr+6LbEqHun3t1SFq3C7HtWkiuZeTfxLvfJ91mX6E&#10;h4vLY/KwGp0F1L0Z4XQtPrSRwIrhlBxdGTtm9C5Dui6o17XehYupIgdaIj5dgfpJQ429oIXbba+7&#10;s31ux8h29P2s4eS46OTGq0uR9LMToPXktUo6a1NePm2D5bTrmzzrbgT8dtx94d9bsjH074ek4+O5&#10;N93s3vLcWzfUkBxpDram3EhaFgpUhQuFJOwg1wp9UT7ino9mRPqLA5nQeTcz+m/bxDx/WwlXKW7n&#10;ZzAbeS/2VDdu3VJW7sby7Z7lVyca5gz92yu6294mvao6rZvOY5eOSwiDGdHLJLaita0/DzHYlJ41&#10;1WePUJVepG5nP3L8O2KpXc0k767yvigNm6b405DWmNbtduOsyXe4MjmH0qtXJmT7bb+pLcJZdzJj&#10;4LU6PG6q+fRxQCgNF6wYI5HS6pbSCqRjV+em20+WRyuD6NvhXZg3O25+JB/IMV3Meq3jqQJ6No7a&#10;nz58KAUAoBc9/p3bR315To9jJVqmuhL/AEz6l+f5OEzjtpOxEKYo/wBQbg2s/F2Hj6ahs3E7PNEu&#10;fC8z3/67m/RkmTIUabFdiym0ux3klDrawClQOyxqPTadUWWduMk4yVYsimRHzPTTNGTFC5mlZi7O&#10;t7y2rs7lgbj7w76kouGRGj0mViUbnHXO5VlYf6Eo4vLQMpBanQXUvRnhdC0/URvBHZUdKDg6SLLZ&#10;vRuRUouqNe15oWLqSIHWVCPl44/SyhvNtoQu23lvu7K342Q7bo9YkfyXHLIjppcjszE6E15LMo6a&#10;1LePm458tp1zZ51twJ+O20H3h31sv4+nfD0nLxvJycvZveW4ur6kgOobcaUhxIWhYKVIULhQOwgg&#10;8DXEn4E80mqPY5gz8eJGz2QjQyDDZkOoYI3ciVEC3oqzWG3BV3PludGMb01HbuZj62nKP2vQMlzo&#10;fgilqdnHU2839LGJG9KbKcUPSbDwqH5G7VqJc/jWK1GV1/giWRuqMLUKAUB83mm3W1tOJC23ElK0&#10;EXBSoWINFpqjyUU9Hsc0ax049p/Pyceq/kglyIsjYplW1O3tG41ZMe8rkU+p8z5PDePecX6W9DC1&#10;vI8UAoDL6V03L1FmWcbGPJz3W+9a4bZH2lH6h31pv3VCNWdmBhyyLihH7+BJ87N6F0AE4+FBE3Ko&#10;SC6oBJcHHmceVfl37EiouMLt/VukS2XL+HgLtjHun+v5lMT1xxz0hLeTx64bajb5hDgdSi+7nHKg&#10;gd9LnHSSqmeY/wAltydJrtJDeYgZTHqQ4lEmDLb9oH2kLQobP8qj9YuuzRYpRjcjR6xkRJKen9Mt&#10;TJbYWqVp/IXd+WUfaABCVBP30X2H3hUmlHIg9PMiqTnLjb6o62ZdCWcVlcflIDM6A6l+M+nmQ4n6&#10;iOBHZUbKDi6MtVm9G5Hvg6ojnrdBgphY/IiyMiH/ACULGxSmuUr2kfAsAj0138bKVXHeJXPk1qPZ&#10;Ga0nX8zRHeo+tXYHyK8msslPKpYSgOkdnmW5tvbeu9YVpOvUgXzmQ49vdp+prVdaVCJbq6vUUPC5&#10;xmNl5PIR4ENHPJkuBtvZcC/vK7k7zWFy4optnRjY8r01CO7OnMDhouHxEXGxx+VGQEA8VHepR71K&#10;JNVq5cc5VZ9OxrCtQUF0MhWBvFAKAWFAad1I0anUeKvHAGTiXXEV8Wz2mldyuHfXTi3/AG5a7ETy&#10;/HLIt6etbHPrrbjTimnElDqCUuIULFKgbEH0VYU01VbHzqcHB9r3R5r0xFASv0OYaSxm5gTzvoDT&#10;aU8eWylfzH6qieTfpRbvi8UlOXXT+pF0yU/LlvSpCit99xTrqjvKlG531KQilFIq96bnNylu2fGv&#10;TUTd0nzTjWgpMiWVLj4tx4IttPlIQl0pFzw5jaoPNgvdoupe+DymsRyltFv7Eb681ovVGTbfQ0Y8&#10;OMhSGGlG6yFEFS122XVs2CpLDx/ai67lZ5bkv+qaoqRiWWn9X6g0+XP7XJ8pDpu4ysBxsq+LlPHv&#10;FZ3saFzfc0YXJ3cfSD08D4Z3UeYzssScnJLziRZtOxKEDjypG69Z2rEba8pry825kS7rj1RjfTW0&#10;5BQA2tt3ft2Uboj1KpNXSbRCsbFOayLfLPlI/TNKFi0yrj3KX9VQmdk9/lWxeeC4v2Y+5P1P9CS0&#10;7qjyxigFAKAUAIBoCN+pfTcZXnzGIbCcmkXkRxsEhIG8djg9dd2Jl9j7ZbFe5jhleXuQ0n/MhRxt&#10;xpxTbiShxBIWhQsQRsIIO6puMqlFnBwdHozzWRibx0m1Oxhs+qNKWG4eRSlouKPspdB/LJ7jciuH&#10;PsOcKrdE7wGbGzdpL0z0/sXOuemGXh5F6dho6pmMkKU4ltkczjRWblPKNpTc7CKwxs2LVJaM6eT4&#10;S4pudpd0Za/ga7jNBauyMpEdrGPsXNlPyEKabQPiJWE39Arfcy4RWjqyNx+IyLkqdrj41JB1e9j9&#10;G6CTpiM8HMhLSUuW+0UrN3nCOw/YHdXBjwldud72LByM4YeL7EH5pf13IgJ9W6pllLqU7uFAKUAo&#10;BuF7+FeNnsVV0JS6adM1uuNZvOM2bTZcOEsbVcUuuJ7PhBqJzMz9sS28Lwv/ANbq/BEwpSLVFlvP&#10;QoBQCgFAKAUAIBoDStb9NsTqEKlM2hZUDZJSPZc2bnUjf/Fvrrx8uVvR6oh+S4e3kqq0n4kKZ/TG&#10;bwMksZOOpr/pvAczSx2pX++pmzkRnsUjL4+7YdJp08TFEAjbtvW9HFQ2zA9TtWYZhEZp9MqMjYhq&#10;Skr5R2BYIVbxrku4VubrsS2LzmRZXan3JeP8VMjN60ateaKGm4sRR2ea22pSh+Nak/SK1Q422up1&#10;XPkmTJUXbH+PqaTOnTJ8pyVMeXIkum7jrhuo/wCXZXdCMYqkdiCu3ZXJd0nWR8KyNYoBQULzF4jJ&#10;5aUImOjrkyD7iBuHao7kjvNa7l2MFVs6cfEuXZJQi2TDonpPCxSkT8zyTMgkhTbI2stHhsP21DtN&#10;Q+RnSnotEXPjuChZ81zzSJGSnZ/jXAWE9UAoBQCgFAKAUAoBagLeZCiy4648plD7CxZbTiQpJHeD&#10;evYyadUYzhGSpJVRH+d6LYGXzPYt5eOdP/LP5rP4SQpPga7bWfNb7EBlfHbNzWHlf6Gi5PpFrOGV&#10;FmO3PaHvR3BzEfwr5D9dd8OQty3IG98eyIbUl+Br0rTOo4qiJOLltW4llZH0gV0K/bezIyfH347w&#10;kWhgzeaxjO37PLX+6s1cj4o1f81z/F/YuI+Azsk2jY2U6T8DLhH08tqxlegupthhXpbRk/yM9jul&#10;etZpF4IiIO9ySsIH4Rzq/lrnnnW4/U77PA5M912o3bB9EIDRS5mZipRG0x2AW0eK/tnwtXFd5CUt&#10;tCcxvjVuOtyTl9OhImLw+MxcURsfGbjMj3W0gX71HeT6a4ZzlJ6upYrNiFpUglFfQvQKwNpWgFAK&#10;AUAoBQCgFAKAUAsKAWoBagKcooCthQUFqApYV5QFbDsr0CgFAKAUAoBQCgFAKAUAoBQCgFAKAUAo&#10;BQCgFAKAUAoBQCgFAKA//9lQSwMEFAAGAAgAAAAhANdHCAjeAAAABQEAAA8AAABkcnMvZG93bnJl&#10;di54bWxMj0FLw0AQhe+C/2EZwZvdJLWtxmxKKeqpCLaCeJtmp0lodjZkt0n677v2opeBx3u89022&#10;HE0jeupcbVlBPIlAEBdW11wq+Nq9PTyBcB5ZY2OZFJzJwTK/vckw1XbgT+q3vhShhF2KCirv21RK&#10;V1Rk0E1sSxy8g+0M+iC7UuoOh1BuGplE0VwarDksVNjSuqLiuD0ZBe8DDqtp/Npvjof1+Wc3+/je&#10;xKTU/d24egHhafR/YfjFD+iQB6a9PbF2olEQHvHXG7zn2TQGsVfwmCwSkHkm/9PnFwAAAP//AwBQ&#10;SwECLQAUAAYACAAAACEAihU/mAwBAAAVAgAAEwAAAAAAAAAAAAAAAAAAAAAAW0NvbnRlbnRfVHlw&#10;ZXNdLnhtbFBLAQItABQABgAIAAAAIQA4/SH/1gAAAJQBAAALAAAAAAAAAAAAAAAAAD0BAABfcmVs&#10;cy8ucmVsc1BLAQItABQABgAIAAAAIQBFOtFE6wQAAIoVAAAOAAAAAAAAAAAAAAAAADwCAABkcnMv&#10;ZTJvRG9jLnhtbFBLAQItABQABgAIAAAAIQCgpierzgAAACwCAAAZAAAAAAAAAAAAAAAAAFMHAABk&#10;cnMvX3JlbHMvZTJvRG9jLnhtbC5yZWxzUEsBAi0ACgAAAAAAAAAhAIGqoiFeHQAAXh0AABUAAAAA&#10;AAAAAAAAAAAAWAgAAGRycy9tZWRpYS9pbWFnZTMuanBlZ1BLAQItAAoAAAAAAAAAIQD0I3qghxwA&#10;AIccAAAVAAAAAAAAAAAAAAAAAOklAABkcnMvbWVkaWEvaW1hZ2UyLmpwZWdQSwECLQAKAAAAAAAA&#10;ACEAU01/a4ccAACHHAAAFQAAAAAAAAAAAAAAAACjQgAAZHJzL21lZGlhL2ltYWdlMS5qcGVnUEsB&#10;Ai0AFAAGAAgAAAAhANdHCAjeAAAABQEAAA8AAAAAAAAAAAAAAAAAXV8AAGRycy9kb3ducmV2Lnht&#10;bFBLBQYAAAAACAAIAAMCAABoYAAAAAA=&#10;">
                <v:roundrect id="Forme automatique 2" o:spid="_x0000_s1027" style="position:absolute;left:4153;top:13144;width:9734;height:1804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pcxQAAANwAAAAPAAAAZHJzL2Rvd25yZXYueG1sRI9Pa8JA&#10;FMTvBb/D8gre6qYKElNXEbUQkR78A14f2dckuPs2ZLcx+undQqHHYWZ+w8yXvTWio9bXjhW8jxIQ&#10;xIXTNZcKzqfPtxSED8gajWNScCcPy8XgZY6Zdjc+UHcMpYgQ9hkqqEJoMil9UZFFP3INcfS+XWsx&#10;RNmWUrd4i3Br5DhJptJizXGhwobWFRXX449VYMZfm8fknF66rZkV6S7keNnnSg1f+9UHiEB9+A//&#10;tXOtYJJM4fdMPAJy8QQAAP//AwBQSwECLQAUAAYACAAAACEA2+H2y+4AAACFAQAAEwAAAAAAAAAA&#10;AAAAAAAAAAAAW0NvbnRlbnRfVHlwZXNdLnhtbFBLAQItABQABgAIAAAAIQBa9CxbvwAAABUBAAAL&#10;AAAAAAAAAAAAAAAAAB8BAABfcmVscy8ucmVsc1BLAQItABQABgAIAAAAIQBNv6pcxQAAANwAAAAP&#10;AAAAAAAAAAAAAAAAAAcCAABkcnMvZG93bnJldi54bWxQSwUGAAAAAAMAAwC3AAAA+QIAAAAA&#10;" fillcolor="#3cc" stroked="f">
                  <v:fill opacity="30069f"/>
                  <v:textbox>
                    <w:txbxContent>
                      <w:p w:rsidR="00842197" w:rsidRPr="00B431B1" w:rsidRDefault="00842197" w:rsidP="00842197">
                        <w:pPr>
                          <w:pStyle w:val="BasicParagraph"/>
                          <w:jc w:val="center"/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</w:pPr>
                        <w:r w:rsidRPr="00B431B1">
                          <w:rPr>
                            <w:rFonts w:ascii="Arial Narrow" w:hAnsi="Arial Narrow" w:cs="Agenda-Bold"/>
                            <w:b/>
                            <w:caps/>
                            <w:color w:val="0D0D0D" w:themeColor="text1" w:themeTint="F2"/>
                            <w:lang w:val="fr-CA"/>
                          </w:rPr>
                          <w:t xml:space="preserve">Don monétaire : 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  <w:t xml:space="preserve">pour soutenir 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</w:r>
                        <w:r w:rsidR="00013331"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t>pastorale et patrimoine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t xml:space="preserve"> </w:t>
                        </w:r>
                      </w:p>
                      <w:p w:rsidR="00842197" w:rsidRDefault="00842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Forme automatique 2" o:spid="_x0000_s1028" style="position:absolute;left:46634;top:13144;width:9734;height:18040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T2wwAAANoAAAAPAAAAZHJzL2Rvd25yZXYueG1sRI9Pi8Iw&#10;FMTvC36H8AQvi6YKrlKNoiuKexL/gcdH82yLzUu3iVq/vREEj8PM/IYZT2tTiBtVLresoNuJQBAn&#10;VuecKjjsl+0hCOeRNRaWScGDHEwnja8xxtreeUu3nU9FgLCLUUHmfRlL6ZKMDLqOLYmDd7aVQR9k&#10;lUpd4T3ATSF7UfQjDeYcFjIs6Tej5LK7GgV/iR9s5sfhZvHd7f+nB3Na9WcnpVrNejYC4an2n/C7&#10;vdYKBvC6Em6AnDwBAAD//wMAUEsBAi0AFAAGAAgAAAAhANvh9svuAAAAhQEAABMAAAAAAAAAAAAA&#10;AAAAAAAAAFtDb250ZW50X1R5cGVzXS54bWxQSwECLQAUAAYACAAAACEAWvQsW78AAAAVAQAACwAA&#10;AAAAAAAAAAAAAAAfAQAAX3JlbHMvLnJlbHNQSwECLQAUAAYACAAAACEAWLGU9sMAAADaAAAADwAA&#10;AAAAAAAAAAAAAAAHAgAAZHJzL2Rvd25yZXYueG1sUEsFBgAAAAADAAMAtwAAAPcCAAAAAA==&#10;" fillcolor="#095cb8" stroked="f">
                  <v:fill opacity="17990f"/>
                  <v:textbox>
                    <w:txbxContent>
                      <w:p w:rsidR="00B868D6" w:rsidRPr="00B431B1" w:rsidRDefault="00B868D6" w:rsidP="00B868D6">
                        <w:pPr>
                          <w:pStyle w:val="BasicParagraph"/>
                          <w:jc w:val="center"/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</w:pPr>
                        <w:r w:rsidRPr="00B431B1">
                          <w:rPr>
                            <w:rFonts w:ascii="Arial Narrow" w:hAnsi="Arial Narrow" w:cs="Agenda-Bold"/>
                            <w:b/>
                            <w:caps/>
                            <w:color w:val="0D0D0D" w:themeColor="text1" w:themeTint="F2"/>
                            <w:lang w:val="fr-CA"/>
                          </w:rPr>
                          <w:t xml:space="preserve">Don de Dieu : 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  <w:t>pour vivre sa foi</w:t>
                        </w:r>
                        <w:r w:rsidR="00013331"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  <w:t>en communauté</w:t>
                        </w:r>
                      </w:p>
                      <w:p w:rsidR="00C84332" w:rsidRDefault="00C84332" w:rsidP="00C843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Forme automatique 2" o:spid="_x0000_s1029" style="position:absolute;left:25393;top:13239;width:9735;height:18041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klvgAAANoAAAAPAAAAZHJzL2Rvd25yZXYueG1sRE9NawIx&#10;EL0L/Q9hCr1IzepB6moUqQSEnrTa87gZN4ubyTaJuv33zUHw+Hjfi1XvWnGjEBvPCsajAgRx5U3D&#10;tYLDt37/ABETssHWMyn4owir5ctggaXxd97RbZ9qkUM4lqjAptSVUsbKksM48h1x5s4+OEwZhlqa&#10;gPcc7lo5KYqpdNhwbrDY0ael6rK/OgWz39Pw58s6tznqrQ6XtaYzaqXeXvv1HESiPj3FD/fWKMhb&#10;85V8A+TyHwAA//8DAFBLAQItABQABgAIAAAAIQDb4fbL7gAAAIUBAAATAAAAAAAAAAAAAAAAAAAA&#10;AABbQ29udGVudF9UeXBlc10ueG1sUEsBAi0AFAAGAAgAAAAhAFr0LFu/AAAAFQEAAAsAAAAAAAAA&#10;AAAAAAAAHwEAAF9yZWxzLy5yZWxzUEsBAi0AFAAGAAgAAAAhAGdnSSW+AAAA2gAAAA8AAAAAAAAA&#10;AAAAAAAABwIAAGRycy9kb3ducmV2LnhtbFBLBQYAAAAAAwADALcAAADyAgAAAAA=&#10;" fillcolor="#f7caac [1301]" stroked="f">
                  <v:textbox>
                    <w:txbxContent>
                      <w:p w:rsidR="00AA0144" w:rsidRPr="00B431B1" w:rsidRDefault="00AA0144" w:rsidP="00AA0144">
                        <w:pPr>
                          <w:pStyle w:val="BasicParagraph"/>
                          <w:jc w:val="center"/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</w:pPr>
                        <w:r w:rsidRPr="00B431B1">
                          <w:rPr>
                            <w:rFonts w:ascii="Arial Narrow" w:hAnsi="Arial Narrow" w:cs="Agenda-Bold"/>
                            <w:b/>
                            <w:caps/>
                            <w:color w:val="0D0D0D" w:themeColor="text1" w:themeTint="F2"/>
                            <w:lang w:val="fr-CA"/>
                          </w:rPr>
                          <w:t xml:space="preserve">Don de soi : 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  <w:t xml:space="preserve">pour aider </w:t>
                        </w:r>
                        <w:r w:rsidRPr="00B431B1">
                          <w:rPr>
                            <w:rFonts w:ascii="Arial Narrow" w:hAnsi="Arial Narrow" w:cs="Agenda-Bold"/>
                            <w:b/>
                            <w:color w:val="0D0D0D" w:themeColor="text1" w:themeTint="F2"/>
                            <w:lang w:val="fr-CA"/>
                          </w:rPr>
                          <w:br/>
                          <w:t>son prochain</w:t>
                        </w:r>
                      </w:p>
                      <w:p w:rsidR="00C84332" w:rsidRPr="00AA0144" w:rsidRDefault="00C84332" w:rsidP="00C843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0" type="#_x0000_t75" style="position:absolute;left:1485;width:1466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S2wQAAANoAAAAPAAAAZHJzL2Rvd25yZXYueG1sRE9Na8JA&#10;EL0X/A/LCL3VjVI0pq4iouChh1ZbvA7ZaRLNzsbs1qz/3hUET8Pjfc5sEUwtLtS6yrKC4SABQZxb&#10;XXGh4Ge/eUtBOI+ssbZMCq7kYDHvvcww07bjb7rsfCFiCLsMFZTeN5mULi/JoBvYhjhyf7Y16CNs&#10;C6lb7GK4qeUoScbSYMWxocSGViXlp92/UfC+Dp/LyXG6OfyOim0YN1/ntOuUeu2H5QcIT8E/xQ/3&#10;Vsf5cH/lfuX8BgAA//8DAFBLAQItABQABgAIAAAAIQDb4fbL7gAAAIUBAAATAAAAAAAAAAAAAAAA&#10;AAAAAABbQ29udGVudF9UeXBlc10ueG1sUEsBAi0AFAAGAAgAAAAhAFr0LFu/AAAAFQEAAAsAAAAA&#10;AAAAAAAAAAAAHwEAAF9yZWxzLy5yZWxzUEsBAi0AFAAGAAgAAAAhAOZm9LbBAAAA2gAAAA8AAAAA&#10;AAAAAAAAAAAABwIAAGRycy9kb3ducmV2LnhtbFBLBQYAAAAAAwADALcAAAD1AgAAAAA=&#10;">
                  <v:imagedata r:id="rId10" o:title="Logo_don_argent"/>
                  <v:path arrowok="t"/>
                </v:shape>
                <v:shape id="Image 3" o:spid="_x0000_s1031" type="#_x0000_t75" style="position:absolute;left:22726;top:95;width:1466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PwwgAAANoAAAAPAAAAZHJzL2Rvd25yZXYueG1sRI/BasMw&#10;EETvhfyD2EJujdzGmOBECSFQyCWBui29bq2NbSKtjKTYzt9XhUKPw8y8YTa7yRoxkA+dYwXPiwwE&#10;ce10x42Cj/fXpxWIEJE1Gsek4E4BdtvZwwZL7UZ+o6GKjUgQDiUqaGPsSylD3ZLFsHA9cfIuzluM&#10;SfpGao9jglsjX7KskBY7Tgst9nRoqb5WN6ug8V95WBlyNhxN8X3+POkx10rNH6f9GkSkKf6H/9pH&#10;rWAJv1fSDZDbHwAAAP//AwBQSwECLQAUAAYACAAAACEA2+H2y+4AAACFAQAAEwAAAAAAAAAAAAAA&#10;AAAAAAAAW0NvbnRlbnRfVHlwZXNdLnhtbFBLAQItABQABgAIAAAAIQBa9CxbvwAAABUBAAALAAAA&#10;AAAAAAAAAAAAAB8BAABfcmVscy8ucmVsc1BLAQItABQABgAIAAAAIQCWdUPwwgAAANoAAAAPAAAA&#10;AAAAAAAAAAAAAAcCAABkcnMvZG93bnJldi54bWxQSwUGAAAAAAMAAwC3AAAA9gIAAAAA&#10;">
                  <v:imagedata r:id="rId11" o:title="Logo_don_aide"/>
                  <v:path arrowok="t"/>
                </v:shape>
                <v:shape id="Image 9" o:spid="_x0000_s1032" type="#_x0000_t75" style="position:absolute;left:44062;width:1466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2ewwAAANoAAAAPAAAAZHJzL2Rvd25yZXYueG1sRI/dagIx&#10;FITvhb5DOAVvpCYKLtutUaqg9K715wEOm9Ps4uZku4nu+vaNUOjlMDPfMMv14Bpxoy7UnjXMpgoE&#10;celNzVbD+bR7yUGEiGyw8Uwa7hRgvXoaLbEwvucD3Y7RigThUKCGKsa2kDKUFTkMU98SJ+/bdw5j&#10;kp2VpsM+wV0j50pl0mHNaaHClrYVlZfj1WnYZPnXz/XT9s1+ktvFLlOlul+0Hj8P728gIg3xP/zX&#10;/jAaXuFxJd0AufoFAAD//wMAUEsBAi0AFAAGAAgAAAAhANvh9svuAAAAhQEAABMAAAAAAAAAAAAA&#10;AAAAAAAAAFtDb250ZW50X1R5cGVzXS54bWxQSwECLQAUAAYACAAAACEAWvQsW78AAAAVAQAACwAA&#10;AAAAAAAAAAAAAAAfAQAAX3JlbHMvLnJlbHNQSwECLQAUAAYACAAAACEAYMGNnsMAAADaAAAADwAA&#10;AAAAAAAAAAAAAAAHAgAAZHJzL2Rvd25yZXYueG1sUEsFBgAAAAADAAMAtwAAAPcCAAAAAA==&#10;">
                  <v:imagedata r:id="rId12" o:title="Logo_don_dieu"/>
                  <v:path arrowok="t"/>
                </v:shape>
                <w10:anchorlock/>
              </v:group>
            </w:pict>
          </mc:Fallback>
        </mc:AlternateContent>
      </w:r>
    </w:p>
    <w:p w:rsidR="00B431B1" w:rsidRDefault="00B431B1" w:rsidP="00921B2D">
      <w:pPr>
        <w:jc w:val="center"/>
        <w:rPr>
          <w:rFonts w:ascii="Arial" w:hAnsi="Arial" w:cs="Arial"/>
        </w:rPr>
      </w:pPr>
    </w:p>
    <w:p w:rsidR="00B431B1" w:rsidRDefault="00B431B1" w:rsidP="00B431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participation peut être financière, bénévole ou spirituelle 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451C7">
        <w:rPr>
          <w:rFonts w:ascii="Arial" w:hAnsi="Arial" w:cs="Arial"/>
        </w:rPr>
        <w:t>Pour soutenir la pastorale et le patrimoine : le don monétaire</w:t>
      </w:r>
      <w:r w:rsidRPr="00C451C7">
        <w:rPr>
          <w:rFonts w:ascii="Arial" w:hAnsi="Arial" w:cs="Arial"/>
        </w:rPr>
        <w:br/>
        <w:t>Pour aider son prochain : le don de soi</w:t>
      </w:r>
      <w:r w:rsidRPr="00C451C7">
        <w:rPr>
          <w:rFonts w:ascii="Arial" w:hAnsi="Arial" w:cs="Arial"/>
        </w:rPr>
        <w:br/>
        <w:t>Pour vivre sa foi en communauté : le don de Dieu</w:t>
      </w:r>
    </w:p>
    <w:p w:rsidR="00B431B1" w:rsidRDefault="00802C44" w:rsidP="00B431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431B1">
        <w:rPr>
          <w:rFonts w:ascii="Arial" w:hAnsi="Arial" w:cs="Arial"/>
        </w:rPr>
        <w:t>L</w:t>
      </w:r>
      <w:r w:rsidR="00C65BFD">
        <w:rPr>
          <w:rFonts w:ascii="Arial" w:hAnsi="Arial" w:cs="Arial"/>
        </w:rPr>
        <w:t>a</w:t>
      </w:r>
      <w:r w:rsidR="00B431B1">
        <w:rPr>
          <w:rFonts w:ascii="Arial" w:hAnsi="Arial" w:cs="Arial"/>
        </w:rPr>
        <w:t xml:space="preserve"> campagne « Une paroisse vivante grâce à vous</w:t>
      </w:r>
      <w:r w:rsidR="001304AA">
        <w:rPr>
          <w:rFonts w:ascii="Arial" w:hAnsi="Arial" w:cs="Arial"/>
        </w:rPr>
        <w:t>!</w:t>
      </w:r>
      <w:r w:rsidR="00B431B1">
        <w:rPr>
          <w:rFonts w:ascii="Arial" w:hAnsi="Arial" w:cs="Arial"/>
        </w:rPr>
        <w:t xml:space="preserve"> » rappellera que les paroissien</w:t>
      </w:r>
      <w:r>
        <w:rPr>
          <w:rFonts w:ascii="Arial" w:hAnsi="Arial" w:cs="Arial"/>
        </w:rPr>
        <w:t>nes et paroissien</w:t>
      </w:r>
      <w:r w:rsidR="00B431B1">
        <w:rPr>
          <w:rFonts w:ascii="Arial" w:hAnsi="Arial" w:cs="Arial"/>
        </w:rPr>
        <w:t>s sont les premiers responsables de la vitalité de leur communauté chrétienne.</w:t>
      </w:r>
      <w:r w:rsidR="00B431B1">
        <w:rPr>
          <w:rFonts w:ascii="Arial" w:hAnsi="Arial" w:cs="Arial"/>
        </w:rPr>
        <w:br/>
      </w:r>
      <w:r w:rsidR="00B431B1">
        <w:rPr>
          <w:rFonts w:ascii="Arial" w:hAnsi="Arial" w:cs="Arial"/>
        </w:rPr>
        <w:br/>
        <w:t>Nous la voulons complémentaire aux efforts déployés dans les paroisses pour vivre des regroupements qui nous aideront à mieux annoncer Jésus Christ.</w:t>
      </w:r>
    </w:p>
    <w:p w:rsidR="00802C44" w:rsidRDefault="00802C44" w:rsidP="00B431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première mission de cette campagne est bien sûr de vous aider à maximiser le soutien financier de vos paroissiens et paroissiennes, mais nous espérons qu’elle inspirera</w:t>
      </w:r>
      <w:r w:rsidR="00C65BFD">
        <w:rPr>
          <w:rFonts w:ascii="Arial" w:hAnsi="Arial" w:cs="Arial"/>
        </w:rPr>
        <w:t xml:space="preserve"> aussi</w:t>
      </w:r>
      <w:r>
        <w:rPr>
          <w:rFonts w:ascii="Arial" w:hAnsi="Arial" w:cs="Arial"/>
        </w:rPr>
        <w:t xml:space="preserve"> la participation bé</w:t>
      </w:r>
      <w:r w:rsidR="00C65BFD">
        <w:rPr>
          <w:rFonts w:ascii="Arial" w:hAnsi="Arial" w:cs="Arial"/>
        </w:rPr>
        <w:t>névole de nouvelles ressources. Nous croyons aussi à son</w:t>
      </w:r>
      <w:r>
        <w:rPr>
          <w:rFonts w:ascii="Arial" w:hAnsi="Arial" w:cs="Arial"/>
        </w:rPr>
        <w:t xml:space="preserve"> potentiel d’évang</w:t>
      </w:r>
      <w:r w:rsidR="00C65BFD">
        <w:rPr>
          <w:rFonts w:ascii="Arial" w:hAnsi="Arial" w:cs="Arial"/>
        </w:rPr>
        <w:t>é</w:t>
      </w:r>
      <w:r>
        <w:rPr>
          <w:rFonts w:ascii="Arial" w:hAnsi="Arial" w:cs="Arial"/>
        </w:rPr>
        <w:t>lisation</w:t>
      </w:r>
      <w:r w:rsidR="00C65BFD">
        <w:rPr>
          <w:rFonts w:ascii="Arial" w:hAnsi="Arial" w:cs="Arial"/>
        </w:rPr>
        <w:t>.</w:t>
      </w:r>
    </w:p>
    <w:p w:rsidR="00802C44" w:rsidRDefault="00B431B1" w:rsidP="00B431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02C44">
        <w:rPr>
          <w:rFonts w:ascii="Arial" w:hAnsi="Arial" w:cs="Arial"/>
        </w:rPr>
        <w:t>Vous pouvez dès maintenant télécharger les premières images de la campagne (en JPEG) e</w:t>
      </w:r>
      <w:r w:rsidR="00C65BFD">
        <w:rPr>
          <w:rFonts w:ascii="Arial" w:hAnsi="Arial" w:cs="Arial"/>
        </w:rPr>
        <w:t xml:space="preserve">t un modèle Word avec </w:t>
      </w:r>
      <w:proofErr w:type="spellStart"/>
      <w:r w:rsidR="00C65BFD">
        <w:rPr>
          <w:rFonts w:ascii="Arial" w:hAnsi="Arial" w:cs="Arial"/>
        </w:rPr>
        <w:t>en-tête</w:t>
      </w:r>
      <w:proofErr w:type="spellEnd"/>
      <w:r w:rsidR="00C65BFD">
        <w:rPr>
          <w:rFonts w:ascii="Arial" w:hAnsi="Arial" w:cs="Arial"/>
        </w:rPr>
        <w:t> :</w:t>
      </w:r>
      <w:r w:rsidR="00C65BFD">
        <w:rPr>
          <w:rFonts w:ascii="Arial" w:hAnsi="Arial" w:cs="Arial"/>
        </w:rPr>
        <w:br/>
      </w:r>
      <w:r w:rsidR="00802C44">
        <w:rPr>
          <w:rFonts w:ascii="Arial" w:hAnsi="Arial" w:cs="Arial"/>
        </w:rPr>
        <w:br/>
      </w:r>
      <w:hyperlink r:id="rId13" w:history="1">
        <w:r w:rsidR="00802C44" w:rsidRPr="00EC32E9">
          <w:rPr>
            <w:rStyle w:val="Lienhypertexte"/>
            <w:rFonts w:ascii="Arial" w:hAnsi="Arial" w:cs="Arial"/>
          </w:rPr>
          <w:t>http://www.ecdq.org/outils-de-campagne-paroisse-vivante/</w:t>
        </w:r>
      </w:hyperlink>
    </w:p>
    <w:p w:rsidR="00802C44" w:rsidRDefault="00802C44" w:rsidP="00C6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Nous bonifierons cette section au cours de prochaines semaines.</w:t>
      </w:r>
    </w:p>
    <w:p w:rsidR="00802C44" w:rsidRDefault="00C65BFD" w:rsidP="00C6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Une séance photo aura lieu au cours des prochaines semaines pour appuyer visuellement cette campagne. Ce sera ces photos qui </w:t>
      </w:r>
      <w:r w:rsidRPr="00802C44">
        <w:rPr>
          <w:rFonts w:ascii="Arial" w:hAnsi="Arial" w:cs="Arial"/>
        </w:rPr>
        <w:t xml:space="preserve">seront présentes sur panneaux, affiches et publicités que nous publierons lors de la campagne </w:t>
      </w:r>
      <w:r w:rsidR="002E546F">
        <w:rPr>
          <w:rFonts w:ascii="Arial" w:hAnsi="Arial" w:cs="Arial"/>
        </w:rPr>
        <w:t>médias du 22 avril au 7</w:t>
      </w:r>
      <w:r w:rsidRPr="00802C44">
        <w:rPr>
          <w:rFonts w:ascii="Arial" w:hAnsi="Arial" w:cs="Arial"/>
        </w:rPr>
        <w:t xml:space="preserve"> mai </w:t>
      </w:r>
      <w:r>
        <w:rPr>
          <w:rFonts w:ascii="Arial" w:hAnsi="Arial" w:cs="Arial"/>
        </w:rPr>
        <w:t>2017.</w:t>
      </w:r>
    </w:p>
    <w:p w:rsidR="00C65BFD" w:rsidRDefault="00C65BFD" w:rsidP="00C65BFD">
      <w:pPr>
        <w:jc w:val="center"/>
        <w:rPr>
          <w:rFonts w:ascii="Arial" w:hAnsi="Arial" w:cs="Arial"/>
        </w:rPr>
      </w:pPr>
    </w:p>
    <w:p w:rsidR="00C65BFD" w:rsidRDefault="00C65BFD" w:rsidP="00C6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Merci de votre travail inspirant pour faire de nos paroisses des communautés bien vivantes!</w:t>
      </w:r>
    </w:p>
    <w:p w:rsidR="00C65BFD" w:rsidRDefault="00C65BFD" w:rsidP="00C65BFD">
      <w:pPr>
        <w:jc w:val="center"/>
        <w:rPr>
          <w:rFonts w:ascii="Arial" w:hAnsi="Arial" w:cs="Arial"/>
        </w:rPr>
      </w:pPr>
    </w:p>
    <w:p w:rsidR="00802C44" w:rsidRDefault="00802C44" w:rsidP="00C6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Vos commentaires et suggestions sont toujours les bienvenus.</w:t>
      </w:r>
    </w:p>
    <w:p w:rsidR="00C65BFD" w:rsidRDefault="00C65BFD" w:rsidP="00C65BFD">
      <w:pPr>
        <w:jc w:val="center"/>
        <w:rPr>
          <w:rFonts w:ascii="Arial" w:hAnsi="Arial" w:cs="Arial"/>
        </w:rPr>
      </w:pPr>
    </w:p>
    <w:p w:rsidR="00C65BFD" w:rsidRPr="00802C44" w:rsidRDefault="00C65BFD" w:rsidP="00C65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Unis dans le Christ,</w:t>
      </w:r>
    </w:p>
    <w:p w:rsidR="00802C44" w:rsidRPr="00802C44" w:rsidRDefault="00802C44" w:rsidP="00921B2D">
      <w:pPr>
        <w:jc w:val="center"/>
        <w:rPr>
          <w:rFonts w:ascii="Arial" w:hAnsi="Arial" w:cs="Arial"/>
        </w:rPr>
      </w:pPr>
    </w:p>
    <w:p w:rsidR="00802C44" w:rsidRPr="00802C44" w:rsidRDefault="00802C44" w:rsidP="00921B2D">
      <w:pPr>
        <w:jc w:val="center"/>
        <w:rPr>
          <w:rFonts w:ascii="Arial" w:hAnsi="Arial" w:cs="Arial"/>
        </w:rPr>
      </w:pPr>
    </w:p>
    <w:p w:rsidR="00802C44" w:rsidRPr="00802C44" w:rsidRDefault="00802C44" w:rsidP="00921B2D">
      <w:pPr>
        <w:jc w:val="center"/>
        <w:rPr>
          <w:rFonts w:ascii="Arial" w:hAnsi="Arial" w:cs="Arial"/>
        </w:rPr>
      </w:pPr>
      <w:r w:rsidRPr="00802C44">
        <w:rPr>
          <w:rFonts w:ascii="Arial" w:hAnsi="Arial" w:cs="Arial"/>
        </w:rPr>
        <w:t>Jasmin Lemieux-Lefebvre</w:t>
      </w:r>
      <w:r w:rsidRPr="00802C44">
        <w:rPr>
          <w:rFonts w:ascii="Arial" w:hAnsi="Arial" w:cs="Arial"/>
        </w:rPr>
        <w:br/>
        <w:t>Directeur des communications</w:t>
      </w:r>
      <w:r>
        <w:rPr>
          <w:rFonts w:ascii="Arial" w:hAnsi="Arial" w:cs="Arial"/>
        </w:rPr>
        <w:br/>
        <w:t>418-688-1211 poste 208</w:t>
      </w:r>
      <w:r>
        <w:rPr>
          <w:rFonts w:ascii="Arial" w:hAnsi="Arial" w:cs="Arial"/>
        </w:rPr>
        <w:br/>
      </w:r>
      <w:hyperlink r:id="rId14" w:history="1">
        <w:r w:rsidRPr="00EC32E9">
          <w:rPr>
            <w:rStyle w:val="Lienhypertexte"/>
            <w:rFonts w:ascii="Arial" w:hAnsi="Arial" w:cs="Arial"/>
          </w:rPr>
          <w:t>jll@ecdq.org</w:t>
        </w:r>
      </w:hyperlink>
      <w:r>
        <w:rPr>
          <w:rFonts w:ascii="Arial" w:hAnsi="Arial" w:cs="Arial"/>
        </w:rPr>
        <w:br/>
      </w:r>
    </w:p>
    <w:sectPr w:rsidR="00802C44" w:rsidRPr="00802C44" w:rsidSect="00ED09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0" w:rsidRDefault="00007AD0" w:rsidP="008D69EA">
      <w:pPr>
        <w:spacing w:after="0" w:line="240" w:lineRule="auto"/>
      </w:pPr>
      <w:r>
        <w:separator/>
      </w:r>
    </w:p>
  </w:endnote>
  <w:endnote w:type="continuationSeparator" w:id="0">
    <w:p w:rsidR="00007AD0" w:rsidRDefault="00007AD0" w:rsidP="008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da-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8" w:rsidRDefault="00ED0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8" w:rsidRDefault="00ED09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8" w:rsidRDefault="00ED0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0" w:rsidRDefault="00007AD0" w:rsidP="008D69EA">
      <w:pPr>
        <w:spacing w:after="0" w:line="240" w:lineRule="auto"/>
      </w:pPr>
      <w:r>
        <w:separator/>
      </w:r>
    </w:p>
  </w:footnote>
  <w:footnote w:type="continuationSeparator" w:id="0">
    <w:p w:rsidR="00007AD0" w:rsidRDefault="00007AD0" w:rsidP="008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8" w:rsidRDefault="00ED0938">
    <w:pPr>
      <w:pStyle w:val="En-tte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EA" w:rsidRDefault="00ED3C47">
    <w:pPr>
      <w:pStyle w:val="En-tte"/>
    </w:pPr>
    <w:r>
      <w:rPr>
        <w:noProof/>
        <w:lang w:eastAsia="fr-CA"/>
      </w:rPr>
      <w:drawing>
        <wp:inline distT="0" distB="0" distL="0" distR="0" wp14:anchorId="0B94AB15" wp14:editId="3ACDE0CA">
          <wp:extent cx="3000375" cy="694690"/>
          <wp:effectExtent l="0" t="0" r="9525" b="0"/>
          <wp:docPr id="2" name="Image 2" descr="C:\Users\gosja\Desktop\Logo_Campagne_2017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osja\Desktop\Logo_Campagne_2017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8" w:rsidRDefault="00ED09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A"/>
    <w:rsid w:val="00007AD0"/>
    <w:rsid w:val="00013331"/>
    <w:rsid w:val="000B6B73"/>
    <w:rsid w:val="00103D2E"/>
    <w:rsid w:val="001304AA"/>
    <w:rsid w:val="0013181D"/>
    <w:rsid w:val="00137FEB"/>
    <w:rsid w:val="0019513A"/>
    <w:rsid w:val="002E546F"/>
    <w:rsid w:val="00352938"/>
    <w:rsid w:val="00390884"/>
    <w:rsid w:val="003B1798"/>
    <w:rsid w:val="003E5B28"/>
    <w:rsid w:val="00422D39"/>
    <w:rsid w:val="0043423F"/>
    <w:rsid w:val="004473BB"/>
    <w:rsid w:val="00480E08"/>
    <w:rsid w:val="00530679"/>
    <w:rsid w:val="005539DF"/>
    <w:rsid w:val="00582476"/>
    <w:rsid w:val="005F52D2"/>
    <w:rsid w:val="00606531"/>
    <w:rsid w:val="0068797F"/>
    <w:rsid w:val="006C3850"/>
    <w:rsid w:val="00802C44"/>
    <w:rsid w:val="008043F5"/>
    <w:rsid w:val="00842197"/>
    <w:rsid w:val="008D69EA"/>
    <w:rsid w:val="00921B2D"/>
    <w:rsid w:val="00A21D0F"/>
    <w:rsid w:val="00A415CB"/>
    <w:rsid w:val="00AA0144"/>
    <w:rsid w:val="00B12EFE"/>
    <w:rsid w:val="00B431B1"/>
    <w:rsid w:val="00B868D6"/>
    <w:rsid w:val="00BA6617"/>
    <w:rsid w:val="00BE1623"/>
    <w:rsid w:val="00C110BA"/>
    <w:rsid w:val="00C349AE"/>
    <w:rsid w:val="00C65BFD"/>
    <w:rsid w:val="00C67B1A"/>
    <w:rsid w:val="00C84332"/>
    <w:rsid w:val="00D74222"/>
    <w:rsid w:val="00DB0CA7"/>
    <w:rsid w:val="00DD50ED"/>
    <w:rsid w:val="00ED0938"/>
    <w:rsid w:val="00ED3C47"/>
    <w:rsid w:val="00F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211F-7798-4375-BE38-42C3962D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B1"/>
  </w:style>
  <w:style w:type="paragraph" w:styleId="Titre1">
    <w:name w:val="heading 1"/>
    <w:basedOn w:val="Normal"/>
    <w:next w:val="Normal"/>
    <w:link w:val="Titre1Car"/>
    <w:uiPriority w:val="9"/>
    <w:qFormat/>
    <w:rsid w:val="00195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1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9EA"/>
  </w:style>
  <w:style w:type="paragraph" w:styleId="Pieddepage">
    <w:name w:val="footer"/>
    <w:basedOn w:val="Normal"/>
    <w:link w:val="PieddepageCar"/>
    <w:uiPriority w:val="99"/>
    <w:unhideWhenUsed/>
    <w:rsid w:val="008D6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9EA"/>
  </w:style>
  <w:style w:type="paragraph" w:customStyle="1" w:styleId="BasicParagraph">
    <w:name w:val="[Basic Paragraph]"/>
    <w:basedOn w:val="Normal"/>
    <w:uiPriority w:val="99"/>
    <w:rsid w:val="008421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02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cdq.org/outils-de-campagne-paroisse-vivante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jll@ecdq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Gosselin</dc:creator>
  <cp:keywords/>
  <dc:description/>
  <cp:lastModifiedBy>Jacques Gosselin</cp:lastModifiedBy>
  <cp:revision>3</cp:revision>
  <cp:lastPrinted>2017-01-17T21:33:00Z</cp:lastPrinted>
  <dcterms:created xsi:type="dcterms:W3CDTF">2017-01-18T14:13:00Z</dcterms:created>
  <dcterms:modified xsi:type="dcterms:W3CDTF">2017-01-18T14:59:00Z</dcterms:modified>
</cp:coreProperties>
</file>